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ademicCalendarTable"/>
        <w:tblW w:w="11016" w:type="dxa"/>
        <w:tblLook w:val="04A0" w:firstRow="1" w:lastRow="0" w:firstColumn="1" w:lastColumn="0" w:noHBand="0" w:noVBand="1"/>
        <w:tblDescription w:val="Fall Semester 2014"/>
      </w:tblPr>
      <w:tblGrid>
        <w:gridCol w:w="2718"/>
        <w:gridCol w:w="1944"/>
        <w:gridCol w:w="846"/>
        <w:gridCol w:w="5490"/>
        <w:gridCol w:w="18"/>
      </w:tblGrid>
      <w:tr w:rsidR="00223FD9" w:rsidRPr="00FB6570" w:rsidTr="00A4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5508" w:type="dxa"/>
            <w:gridSpan w:val="3"/>
          </w:tcPr>
          <w:p w:rsidR="00223FD9" w:rsidRPr="007C63B5" w:rsidRDefault="00223FD9" w:rsidP="00890F50">
            <w:pPr>
              <w:pStyle w:val="H3"/>
            </w:pPr>
            <w:bookmarkStart w:id="0" w:name="_GoBack"/>
            <w:bookmarkEnd w:id="0"/>
            <w:r w:rsidRPr="007C63B5">
              <w:t>Fall Semester 201</w:t>
            </w:r>
            <w:r w:rsidR="005868C0">
              <w:t>4</w:t>
            </w:r>
          </w:p>
        </w:tc>
        <w:tc>
          <w:tcPr>
            <w:tcW w:w="5508" w:type="dxa"/>
            <w:gridSpan w:val="2"/>
          </w:tcPr>
          <w:p w:rsidR="00AA24D7" w:rsidRDefault="00AA24D7" w:rsidP="00AA24D7">
            <w:pPr>
              <w:tabs>
                <w:tab w:val="right" w:pos="5292"/>
              </w:tabs>
              <w:jc w:val="right"/>
              <w:rPr>
                <w:b/>
                <w:color w:val="FF0000"/>
              </w:rPr>
            </w:pPr>
          </w:p>
          <w:p w:rsidR="00E941B5" w:rsidRPr="00E941B5" w:rsidRDefault="00E941B5" w:rsidP="001A526D">
            <w:pPr>
              <w:tabs>
                <w:tab w:val="right" w:pos="5292"/>
              </w:tabs>
              <w:jc w:val="right"/>
              <w:rPr>
                <w:b/>
              </w:rPr>
            </w:pPr>
          </w:p>
        </w:tc>
      </w:tr>
      <w:tr w:rsidR="00281F27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81F27" w:rsidRPr="00586850" w:rsidRDefault="00281F27" w:rsidP="00C80F54">
            <w:r w:rsidRPr="00586850">
              <w:t>April 2</w:t>
            </w:r>
            <w:r w:rsidR="00CE1A64">
              <w:t>8</w:t>
            </w:r>
            <w:r w:rsidRPr="00586850">
              <w:t>-August 2</w:t>
            </w:r>
            <w:r>
              <w:t>2</w:t>
            </w:r>
          </w:p>
        </w:tc>
        <w:tc>
          <w:tcPr>
            <w:tcW w:w="1944" w:type="dxa"/>
          </w:tcPr>
          <w:p w:rsidR="00281F27" w:rsidRPr="00586850" w:rsidRDefault="00CE1A64" w:rsidP="00CE1A64">
            <w:r>
              <w:t>Mon</w:t>
            </w:r>
            <w:r w:rsidR="00281F27">
              <w:t>day</w:t>
            </w:r>
            <w:r w:rsidR="00281F27" w:rsidRPr="00586850">
              <w:t>-Friday</w:t>
            </w:r>
          </w:p>
        </w:tc>
        <w:tc>
          <w:tcPr>
            <w:tcW w:w="6336" w:type="dxa"/>
            <w:gridSpan w:val="2"/>
          </w:tcPr>
          <w:p w:rsidR="00281F27" w:rsidRPr="00586850" w:rsidRDefault="00281F27" w:rsidP="00C80F54">
            <w:r w:rsidRPr="00586850">
              <w:t>Fall 201</w:t>
            </w:r>
            <w:r>
              <w:t xml:space="preserve">4 </w:t>
            </w:r>
            <w:r w:rsidRPr="00586850">
              <w:t>Registration</w:t>
            </w:r>
          </w:p>
        </w:tc>
      </w:tr>
      <w:tr w:rsidR="00281F27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81F27" w:rsidRPr="00586850" w:rsidRDefault="00281F27" w:rsidP="0037255F">
            <w:r w:rsidRPr="00586850">
              <w:t>April 2</w:t>
            </w:r>
            <w:r w:rsidR="00CE1A64">
              <w:t>8</w:t>
            </w:r>
            <w:r>
              <w:t>-</w:t>
            </w:r>
            <w:r w:rsidR="0037255F">
              <w:t>July 6</w:t>
            </w:r>
          </w:p>
        </w:tc>
        <w:tc>
          <w:tcPr>
            <w:tcW w:w="1944" w:type="dxa"/>
          </w:tcPr>
          <w:p w:rsidR="00281F27" w:rsidRPr="00586850" w:rsidRDefault="00CE1A64" w:rsidP="00C80F54">
            <w:r>
              <w:t>Mo</w:t>
            </w:r>
            <w:r w:rsidR="00281F27">
              <w:t>nday-Sunday</w:t>
            </w:r>
          </w:p>
        </w:tc>
        <w:tc>
          <w:tcPr>
            <w:tcW w:w="6336" w:type="dxa"/>
            <w:gridSpan w:val="2"/>
          </w:tcPr>
          <w:p w:rsidR="00281F27" w:rsidRPr="00586850" w:rsidRDefault="00281F27" w:rsidP="0037255F">
            <w:r w:rsidRPr="00586850">
              <w:t>Registratio</w:t>
            </w:r>
            <w:r>
              <w:t>n (fees due Monday</w:t>
            </w:r>
            <w:r w:rsidRPr="00586850">
              <w:t xml:space="preserve"> </w:t>
            </w:r>
            <w:r w:rsidR="0037255F">
              <w:t>July 7</w:t>
            </w:r>
            <w:r>
              <w:t>,</w:t>
            </w:r>
            <w:r w:rsidRPr="00586850">
              <w:t xml:space="preserve"> 201</w:t>
            </w:r>
            <w:r>
              <w:t>4</w:t>
            </w:r>
            <w:r w:rsidRPr="00586850">
              <w:t>)</w:t>
            </w:r>
          </w:p>
        </w:tc>
      </w:tr>
      <w:tr w:rsidR="001E3BDB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1E3BDB" w:rsidRPr="00586850" w:rsidRDefault="001E3BDB" w:rsidP="001148BD">
            <w:r w:rsidRPr="00586850">
              <w:t>May-August</w:t>
            </w:r>
          </w:p>
        </w:tc>
        <w:tc>
          <w:tcPr>
            <w:tcW w:w="1944" w:type="dxa"/>
          </w:tcPr>
          <w:p w:rsidR="001E3BDB" w:rsidRPr="00586850" w:rsidRDefault="001E3BDB" w:rsidP="001148BD">
            <w:r w:rsidRPr="00586850">
              <w:t>Various days</w:t>
            </w:r>
          </w:p>
        </w:tc>
        <w:tc>
          <w:tcPr>
            <w:tcW w:w="6336" w:type="dxa"/>
            <w:gridSpan w:val="2"/>
          </w:tcPr>
          <w:p w:rsidR="001E3BDB" w:rsidRPr="00586850" w:rsidRDefault="001E3BDB" w:rsidP="001148BD">
            <w:r w:rsidRPr="00586850">
              <w:t>New Student Orientation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Default="00D32209" w:rsidP="00D32209">
            <w:r>
              <w:t>May 26</w:t>
            </w:r>
          </w:p>
        </w:tc>
        <w:tc>
          <w:tcPr>
            <w:tcW w:w="1944" w:type="dxa"/>
          </w:tcPr>
          <w:p w:rsidR="00D32209" w:rsidRDefault="00B4311E" w:rsidP="00D32209">
            <w:r>
              <w:t>Monday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>
              <w:t>Memorial Day-Campus Closed, No Classes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Default="00D32209" w:rsidP="00D32209">
            <w:r>
              <w:t>July 1</w:t>
            </w:r>
          </w:p>
        </w:tc>
        <w:tc>
          <w:tcPr>
            <w:tcW w:w="1944" w:type="dxa"/>
          </w:tcPr>
          <w:p w:rsidR="00D32209" w:rsidRPr="00586850" w:rsidRDefault="00A851FE" w:rsidP="00D32209">
            <w:r>
              <w:t>Wedn</w:t>
            </w:r>
            <w:r w:rsidR="00202610">
              <w:t>e</w:t>
            </w:r>
            <w:r w:rsidR="00D32209">
              <w:t>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>
              <w:t>Fall 2014 Graduation Application Deadline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Default="00D32209" w:rsidP="00D32209">
            <w:r>
              <w:t>July 3</w:t>
            </w:r>
          </w:p>
        </w:tc>
        <w:tc>
          <w:tcPr>
            <w:tcW w:w="1944" w:type="dxa"/>
          </w:tcPr>
          <w:p w:rsidR="00D32209" w:rsidRDefault="00D32209" w:rsidP="00D32209">
            <w:r>
              <w:t>Friday</w:t>
            </w:r>
          </w:p>
        </w:tc>
        <w:tc>
          <w:tcPr>
            <w:tcW w:w="6336" w:type="dxa"/>
            <w:gridSpan w:val="2"/>
          </w:tcPr>
          <w:p w:rsidR="00D32209" w:rsidRDefault="00D32209" w:rsidP="00D32209">
            <w:r>
              <w:t>Independence Day-Campus Closed, No Classes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>
              <w:t>July 7</w:t>
            </w:r>
            <w:r w:rsidRPr="00586850">
              <w:t>-September</w:t>
            </w:r>
            <w:r>
              <w:t xml:space="preserve"> 11</w:t>
            </w:r>
          </w:p>
        </w:tc>
        <w:tc>
          <w:tcPr>
            <w:tcW w:w="1944" w:type="dxa"/>
          </w:tcPr>
          <w:p w:rsidR="00D32209" w:rsidRPr="00586850" w:rsidRDefault="00D32209" w:rsidP="00D32209">
            <w:r>
              <w:t>Monday</w:t>
            </w:r>
            <w:r w:rsidRPr="00586850">
              <w:t>-</w:t>
            </w:r>
            <w:r>
              <w:t>Thursday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 xml:space="preserve">Registration (fees due </w:t>
            </w:r>
            <w:r>
              <w:t xml:space="preserve">48 hours after </w:t>
            </w:r>
            <w:r w:rsidRPr="00586850">
              <w:t>registration)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August</w:t>
            </w:r>
            <w:r>
              <w:t xml:space="preserve"> 18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Monday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Academic Year Semester Begins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 xml:space="preserve">August </w:t>
            </w:r>
            <w:r>
              <w:t>18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 xml:space="preserve">Monday 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>
              <w:t>Academic Affairs Faculty Day</w:t>
            </w:r>
            <w:r w:rsidRPr="00586850">
              <w:t xml:space="preserve"> 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August 2</w:t>
            </w:r>
            <w:r>
              <w:t>2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Instructional Preparation Day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Default="00D32209" w:rsidP="00D32209">
            <w:r>
              <w:t xml:space="preserve"> August 22</w:t>
            </w:r>
            <w:r w:rsidRPr="008530A0">
              <w:t xml:space="preserve">    </w:t>
            </w:r>
          </w:p>
        </w:tc>
        <w:tc>
          <w:tcPr>
            <w:tcW w:w="1944" w:type="dxa"/>
          </w:tcPr>
          <w:p w:rsidR="00D32209" w:rsidRDefault="00D32209" w:rsidP="00D32209">
            <w:r>
              <w:t>Friday</w:t>
            </w:r>
          </w:p>
        </w:tc>
        <w:tc>
          <w:tcPr>
            <w:tcW w:w="6336" w:type="dxa"/>
            <w:gridSpan w:val="2"/>
          </w:tcPr>
          <w:p w:rsidR="00D32209" w:rsidRDefault="00D32209" w:rsidP="00D32209">
            <w:r w:rsidRPr="008530A0">
              <w:t>Last day for Students on Waitlists to be added to classes; All waitlists will be cancelled at midnight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August 2</w:t>
            </w:r>
            <w:r>
              <w:t>3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Saturday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Classes Begin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August 2</w:t>
            </w:r>
            <w:r>
              <w:t>3</w:t>
            </w:r>
            <w:r w:rsidRPr="00586850">
              <w:t>-September 1</w:t>
            </w:r>
            <w:r>
              <w:t>1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Saturday-Thursday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Late Registration, Add/Drop</w:t>
            </w:r>
            <w:r>
              <w:t xml:space="preserve"> (fees due 48 hours after registration)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September</w:t>
            </w:r>
            <w:r>
              <w:t xml:space="preserve"> 1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Monday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Labor Day Holiday-Campus Closed</w:t>
            </w:r>
            <w:r>
              <w:t>, No Classes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September</w:t>
            </w:r>
            <w:r>
              <w:t xml:space="preserve"> 5</w:t>
            </w:r>
            <w:r w:rsidRPr="00586850">
              <w:t>, 12 pm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Instructor Drop Deadline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September 1</w:t>
            </w:r>
            <w:r>
              <w:t>1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Thursday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Credit/No Credit and Audit Grading Deadline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>September 1</w:t>
            </w:r>
            <w:r>
              <w:t>1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Thursday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Last Day to Drop from FT to PT Status with Refund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EF1538" w:rsidRDefault="00D32209" w:rsidP="00D32209">
            <w:r>
              <w:t>September 15</w:t>
            </w:r>
          </w:p>
        </w:tc>
        <w:tc>
          <w:tcPr>
            <w:tcW w:w="1944" w:type="dxa"/>
          </w:tcPr>
          <w:p w:rsidR="00D32209" w:rsidRPr="00EF1538" w:rsidRDefault="00D32209" w:rsidP="00D32209">
            <w:r w:rsidRPr="00EF1538">
              <w:t>Monday</w:t>
            </w:r>
          </w:p>
        </w:tc>
        <w:tc>
          <w:tcPr>
            <w:tcW w:w="6336" w:type="dxa"/>
            <w:gridSpan w:val="2"/>
          </w:tcPr>
          <w:p w:rsidR="00D32209" w:rsidRPr="00EF1538" w:rsidRDefault="00D32209" w:rsidP="00D32209">
            <w:r w:rsidRPr="00EF1538">
              <w:t xml:space="preserve">Fall </w:t>
            </w:r>
            <w:r>
              <w:t xml:space="preserve"> 2014 </w:t>
            </w:r>
            <w:r w:rsidRPr="00EF1538">
              <w:t>Graduation Application Deadline</w:t>
            </w:r>
            <w:r>
              <w:t xml:space="preserve"> (with late fee)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Default="00D32209" w:rsidP="00D32209">
            <w:r>
              <w:t>September 1</w:t>
            </w:r>
            <w:r w:rsidR="00757C85">
              <w:t>6</w:t>
            </w:r>
          </w:p>
        </w:tc>
        <w:tc>
          <w:tcPr>
            <w:tcW w:w="1944" w:type="dxa"/>
          </w:tcPr>
          <w:p w:rsidR="00D32209" w:rsidRPr="00EF1538" w:rsidRDefault="00757C85" w:rsidP="00D32209">
            <w:r>
              <w:t>Tues</w:t>
            </w:r>
            <w:r w:rsidR="00D32209">
              <w:t>day</w:t>
            </w:r>
          </w:p>
        </w:tc>
        <w:tc>
          <w:tcPr>
            <w:tcW w:w="6336" w:type="dxa"/>
            <w:gridSpan w:val="2"/>
          </w:tcPr>
          <w:p w:rsidR="00D32209" w:rsidRPr="00EF1538" w:rsidRDefault="00D32209" w:rsidP="00D32209">
            <w:r>
              <w:t>Fall Convocation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>
              <w:t>September 22</w:t>
            </w:r>
          </w:p>
        </w:tc>
        <w:tc>
          <w:tcPr>
            <w:tcW w:w="1944" w:type="dxa"/>
          </w:tcPr>
          <w:p w:rsidR="00D32209" w:rsidRPr="00586850" w:rsidRDefault="00D32209" w:rsidP="00D32209">
            <w:r>
              <w:t>Monday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Drop Without Record of Enrollment Deadline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>
              <w:t>September 22</w:t>
            </w:r>
          </w:p>
        </w:tc>
        <w:tc>
          <w:tcPr>
            <w:tcW w:w="1944" w:type="dxa"/>
          </w:tcPr>
          <w:p w:rsidR="00D32209" w:rsidRPr="00586850" w:rsidRDefault="00D32209" w:rsidP="00D32209">
            <w:r w:rsidRPr="00586850">
              <w:t>Monday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Student Census</w:t>
            </w:r>
          </w:p>
        </w:tc>
      </w:tr>
      <w:tr w:rsidR="00D32209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 w:rsidRPr="00586850">
              <w:t xml:space="preserve">September </w:t>
            </w:r>
            <w:r>
              <w:t>23</w:t>
            </w:r>
            <w:r w:rsidRPr="00586850">
              <w:t>-November 1</w:t>
            </w:r>
            <w:r>
              <w:t>3</w:t>
            </w:r>
          </w:p>
        </w:tc>
        <w:tc>
          <w:tcPr>
            <w:tcW w:w="1944" w:type="dxa"/>
          </w:tcPr>
          <w:p w:rsidR="00D32209" w:rsidRPr="00586850" w:rsidRDefault="00D32209" w:rsidP="00D32209">
            <w:r>
              <w:t>Tuesday</w:t>
            </w:r>
            <w:r w:rsidRPr="00586850">
              <w:t>-Thursday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Serious and Compelling Reason Required to Drop/Withdraw</w:t>
            </w:r>
          </w:p>
        </w:tc>
      </w:tr>
      <w:tr w:rsidR="00D32209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32209" w:rsidRPr="00586850" w:rsidRDefault="00D32209" w:rsidP="00D32209">
            <w:r>
              <w:t>October 1</w:t>
            </w:r>
          </w:p>
        </w:tc>
        <w:tc>
          <w:tcPr>
            <w:tcW w:w="1944" w:type="dxa"/>
          </w:tcPr>
          <w:p w:rsidR="00D32209" w:rsidRPr="00586850" w:rsidRDefault="00D32209" w:rsidP="00D32209">
            <w:r>
              <w:t>Wednesday</w:t>
            </w:r>
          </w:p>
        </w:tc>
        <w:tc>
          <w:tcPr>
            <w:tcW w:w="6336" w:type="dxa"/>
            <w:gridSpan w:val="2"/>
          </w:tcPr>
          <w:p w:rsidR="00D32209" w:rsidRPr="00586850" w:rsidRDefault="00D32209" w:rsidP="00D32209">
            <w:r w:rsidRPr="00586850">
              <w:t>Spring</w:t>
            </w:r>
            <w:r>
              <w:t xml:space="preserve">  2015 </w:t>
            </w:r>
            <w:r w:rsidRPr="00586850">
              <w:t>Graduation Application Deadline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>
              <w:t>October 20-November 11</w:t>
            </w:r>
          </w:p>
        </w:tc>
        <w:tc>
          <w:tcPr>
            <w:tcW w:w="1944" w:type="dxa"/>
          </w:tcPr>
          <w:p w:rsidR="002B4C8D" w:rsidRPr="00586850" w:rsidRDefault="002B4C8D" w:rsidP="00712BB6">
            <w:r w:rsidRPr="00586850">
              <w:t>Monday-</w:t>
            </w:r>
            <w:r w:rsidR="00712BB6">
              <w:t>Tuesday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Spring 201</w:t>
            </w:r>
            <w:r>
              <w:t xml:space="preserve">5 </w:t>
            </w:r>
            <w:r w:rsidRPr="00586850">
              <w:t>Registration</w:t>
            </w:r>
            <w:r w:rsidR="00712BB6">
              <w:t>(fees due November 12, 2014)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Default="002B4C8D" w:rsidP="002B4C8D">
            <w:r>
              <w:t>October 27- January 1</w:t>
            </w:r>
          </w:p>
        </w:tc>
        <w:tc>
          <w:tcPr>
            <w:tcW w:w="1944" w:type="dxa"/>
          </w:tcPr>
          <w:p w:rsidR="002B4C8D" w:rsidRPr="005054DA" w:rsidRDefault="002B4C8D" w:rsidP="002B4C8D">
            <w:r>
              <w:t xml:space="preserve"> Monday-Thursday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>
              <w:t>Winter 2015 Registration</w:t>
            </w:r>
          </w:p>
        </w:tc>
      </w:tr>
      <w:tr w:rsidR="0052743D" w:rsidRPr="00586850" w:rsidTr="00D07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52743D" w:rsidRPr="00586850" w:rsidRDefault="0052743D" w:rsidP="00D07DC8">
            <w:r>
              <w:t>November 11</w:t>
            </w:r>
          </w:p>
        </w:tc>
        <w:tc>
          <w:tcPr>
            <w:tcW w:w="1944" w:type="dxa"/>
          </w:tcPr>
          <w:p w:rsidR="0052743D" w:rsidRPr="00586850" w:rsidRDefault="0052743D" w:rsidP="00D07DC8">
            <w:r>
              <w:t>Tuesday</w:t>
            </w:r>
          </w:p>
        </w:tc>
        <w:tc>
          <w:tcPr>
            <w:tcW w:w="6336" w:type="dxa"/>
            <w:gridSpan w:val="2"/>
          </w:tcPr>
          <w:p w:rsidR="0052743D" w:rsidRPr="00586850" w:rsidRDefault="0052743D" w:rsidP="00D07DC8">
            <w:r w:rsidRPr="00586850">
              <w:t>Veterans Day Holiday-Campus Closed</w:t>
            </w:r>
            <w:r>
              <w:t>, No Classes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52743D" w:rsidP="002B4C8D">
            <w:r>
              <w:t>November 12-</w:t>
            </w:r>
            <w:r w:rsidR="002769EA">
              <w:t>February 5</w:t>
            </w:r>
          </w:p>
        </w:tc>
        <w:tc>
          <w:tcPr>
            <w:tcW w:w="1944" w:type="dxa"/>
          </w:tcPr>
          <w:p w:rsidR="002B4C8D" w:rsidRPr="00586850" w:rsidRDefault="002769EA" w:rsidP="002B4C8D">
            <w:r>
              <w:t>Wednesday-Thursday</w:t>
            </w:r>
          </w:p>
        </w:tc>
        <w:tc>
          <w:tcPr>
            <w:tcW w:w="6336" w:type="dxa"/>
            <w:gridSpan w:val="2"/>
          </w:tcPr>
          <w:p w:rsidR="002B4C8D" w:rsidRPr="00586850" w:rsidRDefault="003379A1" w:rsidP="002B4C8D">
            <w:r>
              <w:t xml:space="preserve">Spring 2015 </w:t>
            </w:r>
            <w:r w:rsidR="006B1ED4">
              <w:t>Registration (fees due 48 hours after registration)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>November 1</w:t>
            </w:r>
            <w:r>
              <w:t>4-</w:t>
            </w:r>
            <w:r w:rsidRPr="00586850">
              <w:t>December</w:t>
            </w:r>
            <w:r>
              <w:t xml:space="preserve"> 4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Friday-Thursday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Serious Accident/Illness Required to Drop/Withdraw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>November 2</w:t>
            </w:r>
            <w:r>
              <w:t>7</w:t>
            </w:r>
            <w:r w:rsidRPr="00586850">
              <w:t>-</w:t>
            </w:r>
            <w:r>
              <w:t>30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Thursday-S</w:t>
            </w:r>
            <w:r>
              <w:t>unday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Thanksgiving Holiday-Campus Closed</w:t>
            </w:r>
            <w:r>
              <w:t>, No Classes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 xml:space="preserve">November </w:t>
            </w:r>
            <w:r>
              <w:t>28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 xml:space="preserve">Thanksgiving </w:t>
            </w:r>
            <w:r>
              <w:t>Break</w:t>
            </w:r>
            <w:r w:rsidRPr="00586850">
              <w:t xml:space="preserve">-Campus Closed, </w:t>
            </w:r>
            <w:r>
              <w:t xml:space="preserve"> No Classes (</w:t>
            </w:r>
            <w:r w:rsidRPr="00586850">
              <w:t>Not a Holiday</w:t>
            </w:r>
            <w:r>
              <w:t>)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>December</w:t>
            </w:r>
            <w:r>
              <w:t xml:space="preserve"> 5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Last Day of Scheduled Classes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 xml:space="preserve">December </w:t>
            </w:r>
            <w:r>
              <w:t>6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Saturday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Study Day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 xml:space="preserve">December </w:t>
            </w:r>
            <w:r>
              <w:t>6-12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Saturday-Friday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Final Examination</w:t>
            </w:r>
            <w:r>
              <w:t>s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>
              <w:t>December 9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Tuesday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Grade Submission Begin</w:t>
            </w:r>
            <w:r>
              <w:t>s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>December 1</w:t>
            </w:r>
            <w:r>
              <w:t>2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Evaluation Day</w:t>
            </w:r>
          </w:p>
        </w:tc>
      </w:tr>
      <w:tr w:rsidR="002B4C8D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 xml:space="preserve">December </w:t>
            </w:r>
            <w:r>
              <w:t>16</w:t>
            </w:r>
            <w:r w:rsidRPr="00586850">
              <w:t>, 3 pm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Tuesday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Final Grades Due</w:t>
            </w:r>
            <w:r>
              <w:t xml:space="preserve">  - *Extended Education grades always </w:t>
            </w:r>
            <w:r w:rsidRPr="003232F2">
              <w:t>due 72 hours after course end date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586850" w:rsidRDefault="002B4C8D" w:rsidP="002B4C8D">
            <w:r w:rsidRPr="00586850">
              <w:t xml:space="preserve">December </w:t>
            </w:r>
            <w:r>
              <w:t>16</w:t>
            </w:r>
          </w:p>
        </w:tc>
        <w:tc>
          <w:tcPr>
            <w:tcW w:w="1944" w:type="dxa"/>
          </w:tcPr>
          <w:p w:rsidR="002B4C8D" w:rsidRPr="00586850" w:rsidRDefault="002B4C8D" w:rsidP="002B4C8D">
            <w:r w:rsidRPr="00586850">
              <w:t>Tuesday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 w:rsidRPr="00586850">
              <w:t>Semester Ends</w:t>
            </w:r>
          </w:p>
        </w:tc>
      </w:tr>
      <w:tr w:rsidR="002B4C8D" w:rsidRPr="00FB6570" w:rsidTr="00872C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99"/>
        </w:trPr>
        <w:tc>
          <w:tcPr>
            <w:tcW w:w="2718" w:type="dxa"/>
          </w:tcPr>
          <w:p w:rsidR="002B4C8D" w:rsidRPr="00586850" w:rsidRDefault="002B4C8D" w:rsidP="002B4C8D">
            <w:r>
              <w:t>December 22</w:t>
            </w:r>
          </w:p>
        </w:tc>
        <w:tc>
          <w:tcPr>
            <w:tcW w:w="1944" w:type="dxa"/>
          </w:tcPr>
          <w:p w:rsidR="002B4C8D" w:rsidRPr="00586850" w:rsidRDefault="002B4C8D" w:rsidP="002B4C8D">
            <w:r>
              <w:t>Monday</w:t>
            </w:r>
          </w:p>
        </w:tc>
        <w:tc>
          <w:tcPr>
            <w:tcW w:w="6336" w:type="dxa"/>
            <w:gridSpan w:val="2"/>
          </w:tcPr>
          <w:p w:rsidR="002B4C8D" w:rsidRPr="00586850" w:rsidRDefault="002B4C8D" w:rsidP="002B4C8D">
            <w:r>
              <w:t>Spring 2015 Graduation Application Deadline (with late fee)</w:t>
            </w:r>
          </w:p>
        </w:tc>
      </w:tr>
      <w:tr w:rsidR="002B4C8D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2B4C8D" w:rsidRPr="004958B6" w:rsidRDefault="002B4C8D" w:rsidP="002B4C8D">
            <w:r w:rsidRPr="004958B6">
              <w:t xml:space="preserve">December 25-January </w:t>
            </w:r>
            <w:r>
              <w:t>1</w:t>
            </w:r>
          </w:p>
        </w:tc>
        <w:tc>
          <w:tcPr>
            <w:tcW w:w="1944" w:type="dxa"/>
          </w:tcPr>
          <w:p w:rsidR="002B4C8D" w:rsidRPr="004958B6" w:rsidRDefault="002B4C8D" w:rsidP="002B4C8D">
            <w:r>
              <w:t>Thursday-Thursday</w:t>
            </w:r>
          </w:p>
        </w:tc>
        <w:tc>
          <w:tcPr>
            <w:tcW w:w="6336" w:type="dxa"/>
            <w:gridSpan w:val="2"/>
          </w:tcPr>
          <w:p w:rsidR="002B4C8D" w:rsidRPr="004958B6" w:rsidRDefault="002B4C8D" w:rsidP="002B4C8D">
            <w:r>
              <w:t>Winter Break &amp; New Year’s Day-</w:t>
            </w:r>
            <w:r w:rsidRPr="004958B6">
              <w:t>Campus Closed</w:t>
            </w:r>
            <w:r>
              <w:t>, No Classes</w:t>
            </w:r>
          </w:p>
        </w:tc>
      </w:tr>
    </w:tbl>
    <w:p w:rsidR="00980282" w:rsidRDefault="00980282"/>
    <w:tbl>
      <w:tblPr>
        <w:tblStyle w:val="AcademicCalendarTable"/>
        <w:tblW w:w="11016" w:type="dxa"/>
        <w:tblLook w:val="04A0" w:firstRow="1" w:lastRow="0" w:firstColumn="1" w:lastColumn="0" w:noHBand="0" w:noVBand="1"/>
        <w:tblDescription w:val="Winter Session 2015"/>
      </w:tblPr>
      <w:tblGrid>
        <w:gridCol w:w="2718"/>
        <w:gridCol w:w="2016"/>
        <w:gridCol w:w="774"/>
        <w:gridCol w:w="5508"/>
      </w:tblGrid>
      <w:tr w:rsidR="00223FD9" w:rsidRPr="00FB6570" w:rsidTr="00E9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5508" w:type="dxa"/>
            <w:gridSpan w:val="3"/>
          </w:tcPr>
          <w:p w:rsidR="00223FD9" w:rsidRPr="007C63B5" w:rsidRDefault="00223FD9" w:rsidP="0082058F">
            <w:pPr>
              <w:pStyle w:val="H3"/>
            </w:pPr>
            <w:r>
              <w:t>Winter Session</w:t>
            </w:r>
            <w:r w:rsidRPr="007C63B5">
              <w:t xml:space="preserve"> 201</w:t>
            </w:r>
            <w:r w:rsidR="005868C0">
              <w:t>5</w:t>
            </w:r>
          </w:p>
        </w:tc>
        <w:tc>
          <w:tcPr>
            <w:tcW w:w="5508" w:type="dxa"/>
          </w:tcPr>
          <w:p w:rsidR="00223FD9" w:rsidRPr="007C63B5" w:rsidRDefault="00223FD9" w:rsidP="00EC44BF">
            <w:pPr>
              <w:jc w:val="right"/>
            </w:pPr>
          </w:p>
        </w:tc>
      </w:tr>
      <w:tr w:rsidR="007F63BA" w:rsidRPr="00FB6570" w:rsidTr="00937150">
        <w:trPr>
          <w:trHeight w:val="74"/>
        </w:trPr>
        <w:tc>
          <w:tcPr>
            <w:tcW w:w="2718" w:type="dxa"/>
          </w:tcPr>
          <w:p w:rsidR="007F63BA" w:rsidRDefault="007F63BA" w:rsidP="00B809CB">
            <w:r>
              <w:t>October 27- January 1</w:t>
            </w:r>
          </w:p>
        </w:tc>
        <w:tc>
          <w:tcPr>
            <w:tcW w:w="2016" w:type="dxa"/>
          </w:tcPr>
          <w:p w:rsidR="007F63BA" w:rsidRPr="005054DA" w:rsidRDefault="007F63BA" w:rsidP="00B809CB">
            <w:r>
              <w:t xml:space="preserve"> Monday-Thursday</w:t>
            </w:r>
          </w:p>
        </w:tc>
        <w:tc>
          <w:tcPr>
            <w:tcW w:w="6282" w:type="dxa"/>
            <w:gridSpan w:val="2"/>
          </w:tcPr>
          <w:p w:rsidR="007F63BA" w:rsidRPr="00586850" w:rsidRDefault="007F63BA" w:rsidP="00B809CB">
            <w:r>
              <w:t>Winter 2015 Registration</w:t>
            </w:r>
            <w:r w:rsidR="00A55F10">
              <w:t xml:space="preserve"> (fees due at time of registration)</w:t>
            </w:r>
          </w:p>
        </w:tc>
      </w:tr>
      <w:tr w:rsidR="001E3BDB" w:rsidRPr="00FB6570" w:rsidTr="0093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tcW w:w="2718" w:type="dxa"/>
          </w:tcPr>
          <w:p w:rsidR="001E3BDB" w:rsidRPr="009B4FC8" w:rsidRDefault="001E3BDB" w:rsidP="003379A1">
            <w:r>
              <w:t>December 17-January 1</w:t>
            </w:r>
            <w:r w:rsidR="003379A1">
              <w:t>5</w:t>
            </w:r>
          </w:p>
        </w:tc>
        <w:tc>
          <w:tcPr>
            <w:tcW w:w="2016" w:type="dxa"/>
          </w:tcPr>
          <w:p w:rsidR="001E3BDB" w:rsidRPr="009B4FC8" w:rsidRDefault="001E3BDB" w:rsidP="003379A1">
            <w:r>
              <w:t>Wednesday-</w:t>
            </w:r>
            <w:r w:rsidR="003379A1">
              <w:t>Thursday</w:t>
            </w:r>
          </w:p>
        </w:tc>
        <w:tc>
          <w:tcPr>
            <w:tcW w:w="6282" w:type="dxa"/>
            <w:gridSpan w:val="2"/>
          </w:tcPr>
          <w:p w:rsidR="001E3BDB" w:rsidRDefault="001E3BDB" w:rsidP="001148BD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I</w:t>
            </w:r>
          </w:p>
        </w:tc>
      </w:tr>
      <w:tr w:rsidR="0001373E" w:rsidRPr="00FB6570" w:rsidTr="00937150">
        <w:trPr>
          <w:trHeight w:val="74"/>
        </w:trPr>
        <w:tc>
          <w:tcPr>
            <w:tcW w:w="2718" w:type="dxa"/>
          </w:tcPr>
          <w:p w:rsidR="0001373E" w:rsidRPr="009B4FC8" w:rsidRDefault="0001373E" w:rsidP="0082058F">
            <w:r>
              <w:t>January 1</w:t>
            </w:r>
          </w:p>
        </w:tc>
        <w:tc>
          <w:tcPr>
            <w:tcW w:w="2016" w:type="dxa"/>
          </w:tcPr>
          <w:p w:rsidR="0001373E" w:rsidRPr="009B4FC8" w:rsidRDefault="0001373E" w:rsidP="0082058F">
            <w:r>
              <w:t>Thursday</w:t>
            </w:r>
          </w:p>
        </w:tc>
        <w:tc>
          <w:tcPr>
            <w:tcW w:w="6282" w:type="dxa"/>
            <w:gridSpan w:val="2"/>
          </w:tcPr>
          <w:p w:rsidR="0001373E" w:rsidRDefault="0001373E" w:rsidP="00BA7B5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Day-Campus Closed, No Classes</w:t>
            </w:r>
          </w:p>
        </w:tc>
      </w:tr>
      <w:tr w:rsidR="00E941B5" w:rsidRPr="00FB6570" w:rsidTr="00E9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8" w:type="dxa"/>
          </w:tcPr>
          <w:p w:rsidR="00E941B5" w:rsidRPr="009B4FC8" w:rsidRDefault="00937150" w:rsidP="007B641B">
            <w:r>
              <w:t>January 2-January 1</w:t>
            </w:r>
            <w:r w:rsidR="00D40F0A">
              <w:t>5</w:t>
            </w:r>
          </w:p>
        </w:tc>
        <w:tc>
          <w:tcPr>
            <w:tcW w:w="2016" w:type="dxa"/>
          </w:tcPr>
          <w:p w:rsidR="00E941B5" w:rsidRPr="009B4FC8" w:rsidRDefault="00937150" w:rsidP="00D40F0A">
            <w:r>
              <w:t>Friday-</w:t>
            </w:r>
            <w:r w:rsidR="00D40F0A">
              <w:t>Thursday</w:t>
            </w:r>
          </w:p>
        </w:tc>
        <w:tc>
          <w:tcPr>
            <w:tcW w:w="6282" w:type="dxa"/>
            <w:gridSpan w:val="2"/>
          </w:tcPr>
          <w:p w:rsidR="00E941B5" w:rsidRDefault="00E941B5" w:rsidP="00BA7B56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II</w:t>
            </w:r>
          </w:p>
        </w:tc>
      </w:tr>
    </w:tbl>
    <w:p w:rsidR="007C63B5" w:rsidRDefault="007C63B5" w:rsidP="00980282">
      <w:pPr>
        <w:tabs>
          <w:tab w:val="left" w:pos="8015"/>
        </w:tabs>
      </w:pPr>
    </w:p>
    <w:tbl>
      <w:tblPr>
        <w:tblStyle w:val="AcademicCalendarTable"/>
        <w:tblW w:w="11016" w:type="dxa"/>
        <w:tblLook w:val="04A0" w:firstRow="1" w:lastRow="0" w:firstColumn="1" w:lastColumn="0" w:noHBand="0" w:noVBand="1"/>
        <w:tblDescription w:val="Spring Semester 2015"/>
      </w:tblPr>
      <w:tblGrid>
        <w:gridCol w:w="2718"/>
        <w:gridCol w:w="1944"/>
        <w:gridCol w:w="846"/>
        <w:gridCol w:w="5490"/>
        <w:gridCol w:w="18"/>
      </w:tblGrid>
      <w:tr w:rsidR="00223FD9" w:rsidRPr="00FB6570" w:rsidTr="0028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5508" w:type="dxa"/>
            <w:gridSpan w:val="3"/>
          </w:tcPr>
          <w:p w:rsidR="00223FD9" w:rsidRPr="007C63B5" w:rsidRDefault="00223FD9" w:rsidP="0082058F">
            <w:pPr>
              <w:pStyle w:val="H3"/>
            </w:pPr>
            <w:r>
              <w:lastRenderedPageBreak/>
              <w:t>Spring</w:t>
            </w:r>
            <w:r w:rsidRPr="007C63B5">
              <w:t xml:space="preserve"> Semester 201</w:t>
            </w:r>
            <w:r w:rsidR="005868C0">
              <w:t>5</w:t>
            </w:r>
          </w:p>
        </w:tc>
        <w:tc>
          <w:tcPr>
            <w:tcW w:w="5508" w:type="dxa"/>
            <w:gridSpan w:val="2"/>
          </w:tcPr>
          <w:p w:rsidR="00E941B5" w:rsidRPr="007C63B5" w:rsidRDefault="00E941B5" w:rsidP="005902F1">
            <w:pPr>
              <w:jc w:val="right"/>
            </w:pPr>
          </w:p>
        </w:tc>
      </w:tr>
      <w:tr w:rsidR="00281F27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281F27" w:rsidRPr="00586850" w:rsidRDefault="00E0772D" w:rsidP="00E0772D">
            <w:r>
              <w:t>Octobe</w:t>
            </w:r>
            <w:r w:rsidR="00281F27" w:rsidRPr="00586850">
              <w:t xml:space="preserve">r </w:t>
            </w:r>
            <w:r>
              <w:t>20</w:t>
            </w:r>
            <w:r w:rsidR="00281F27">
              <w:t>-</w:t>
            </w:r>
            <w:r>
              <w:t>February 5</w:t>
            </w:r>
          </w:p>
        </w:tc>
        <w:tc>
          <w:tcPr>
            <w:tcW w:w="1944" w:type="dxa"/>
          </w:tcPr>
          <w:p w:rsidR="00281F27" w:rsidRPr="00586850" w:rsidRDefault="00281F27" w:rsidP="006C5838">
            <w:r w:rsidRPr="00586850">
              <w:t>Monday-</w:t>
            </w:r>
            <w:r w:rsidR="006C5838">
              <w:t>Thursda</w:t>
            </w:r>
            <w:r w:rsidRPr="00586850">
              <w:t>y</w:t>
            </w:r>
          </w:p>
        </w:tc>
        <w:tc>
          <w:tcPr>
            <w:tcW w:w="6336" w:type="dxa"/>
            <w:gridSpan w:val="2"/>
          </w:tcPr>
          <w:p w:rsidR="00281F27" w:rsidRPr="00586850" w:rsidRDefault="00281F27" w:rsidP="00E941B5">
            <w:r w:rsidRPr="00586850">
              <w:t>Spring 201</w:t>
            </w:r>
            <w:r w:rsidR="00E941B5">
              <w:t xml:space="preserve">5 </w:t>
            </w:r>
            <w:r w:rsidRPr="00586850">
              <w:t>Registration</w:t>
            </w:r>
          </w:p>
        </w:tc>
      </w:tr>
      <w:tr w:rsidR="00281F27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281F27" w:rsidRPr="00586850" w:rsidRDefault="0081563F" w:rsidP="0037255F">
            <w:r>
              <w:t>October 20-November 11</w:t>
            </w:r>
          </w:p>
        </w:tc>
        <w:tc>
          <w:tcPr>
            <w:tcW w:w="1944" w:type="dxa"/>
          </w:tcPr>
          <w:p w:rsidR="00281F27" w:rsidRPr="00586850" w:rsidRDefault="00281F27" w:rsidP="0037255F">
            <w:r w:rsidRPr="00586850">
              <w:t>Monday-</w:t>
            </w:r>
            <w:r w:rsidR="0037255F">
              <w:t>Tuesday</w:t>
            </w:r>
          </w:p>
        </w:tc>
        <w:tc>
          <w:tcPr>
            <w:tcW w:w="6336" w:type="dxa"/>
            <w:gridSpan w:val="2"/>
          </w:tcPr>
          <w:p w:rsidR="00281F27" w:rsidRPr="00586850" w:rsidRDefault="00281F27" w:rsidP="00BC71DE">
            <w:r w:rsidRPr="00586850">
              <w:t xml:space="preserve">Registration (fees due </w:t>
            </w:r>
            <w:r w:rsidR="0037255F">
              <w:t>Wednesday</w:t>
            </w:r>
            <w:r w:rsidRPr="00586850">
              <w:t xml:space="preserve">, </w:t>
            </w:r>
            <w:r w:rsidR="00BC71DE">
              <w:t>November 12</w:t>
            </w:r>
            <w:r>
              <w:t>, 201</w:t>
            </w:r>
            <w:r w:rsidR="007B641B">
              <w:t>4</w:t>
            </w:r>
            <w:r>
              <w:t>)</w:t>
            </w:r>
          </w:p>
        </w:tc>
      </w:tr>
      <w:tr w:rsidR="00281F27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281F27" w:rsidRPr="00586850" w:rsidRDefault="00104750" w:rsidP="00104750">
            <w:r>
              <w:t>November 12</w:t>
            </w:r>
            <w:r w:rsidR="00281F27">
              <w:t xml:space="preserve">-February </w:t>
            </w:r>
            <w:r w:rsidR="0037255F">
              <w:t>5</w:t>
            </w:r>
          </w:p>
        </w:tc>
        <w:tc>
          <w:tcPr>
            <w:tcW w:w="1944" w:type="dxa"/>
          </w:tcPr>
          <w:p w:rsidR="00281F27" w:rsidRPr="00586850" w:rsidRDefault="007F29FC" w:rsidP="00C80F54">
            <w:r>
              <w:t>Wedne</w:t>
            </w:r>
            <w:r w:rsidR="00285101">
              <w:t>sda</w:t>
            </w:r>
            <w:r w:rsidR="007B641B">
              <w:t>y</w:t>
            </w:r>
            <w:r w:rsidR="00281F27">
              <w:t>-Thursday</w:t>
            </w:r>
          </w:p>
        </w:tc>
        <w:tc>
          <w:tcPr>
            <w:tcW w:w="6336" w:type="dxa"/>
            <w:gridSpan w:val="2"/>
          </w:tcPr>
          <w:p w:rsidR="00281F27" w:rsidRPr="00586850" w:rsidRDefault="00281F27" w:rsidP="006404AD">
            <w:r w:rsidRPr="00586850">
              <w:t xml:space="preserve">Registration (fees due </w:t>
            </w:r>
            <w:r w:rsidR="006404AD">
              <w:t>48 hours after</w:t>
            </w:r>
            <w:r w:rsidRPr="00586850">
              <w:t xml:space="preserve"> registration)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285101">
            <w:r>
              <w:t xml:space="preserve">December </w:t>
            </w:r>
            <w:r w:rsidR="00285101">
              <w:t>16</w:t>
            </w:r>
          </w:p>
        </w:tc>
        <w:tc>
          <w:tcPr>
            <w:tcW w:w="1944" w:type="dxa"/>
          </w:tcPr>
          <w:p w:rsidR="00872C7B" w:rsidRPr="00586850" w:rsidRDefault="00285101" w:rsidP="00A257EC">
            <w:r>
              <w:t>Tuesday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A257EC">
            <w:r>
              <w:t>Spring 2015 Graduation Application Deadline (with late fee)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C80F54">
            <w:r w:rsidRPr="00586850">
              <w:t>To Be Announced</w:t>
            </w:r>
          </w:p>
        </w:tc>
        <w:tc>
          <w:tcPr>
            <w:tcW w:w="1944" w:type="dxa"/>
          </w:tcPr>
          <w:p w:rsidR="00872C7B" w:rsidRPr="00586850" w:rsidRDefault="00872C7B" w:rsidP="00C80F54"/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New Student Orientation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91136">
            <w:r w:rsidRPr="00586850">
              <w:t xml:space="preserve">January </w:t>
            </w:r>
            <w:r>
              <w:t>1</w:t>
            </w:r>
            <w:r w:rsidR="00B91136">
              <w:t>5</w:t>
            </w:r>
          </w:p>
        </w:tc>
        <w:tc>
          <w:tcPr>
            <w:tcW w:w="1944" w:type="dxa"/>
          </w:tcPr>
          <w:p w:rsidR="00872C7B" w:rsidRPr="00586850" w:rsidRDefault="00872C7B" w:rsidP="00B91136">
            <w:r w:rsidRPr="00586850">
              <w:t>T</w:t>
            </w:r>
            <w:r w:rsidR="00B91136">
              <w:t>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Semester Begins</w:t>
            </w:r>
          </w:p>
        </w:tc>
      </w:tr>
      <w:tr w:rsidR="005C4A84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5C4A84" w:rsidRPr="00586850" w:rsidRDefault="005C4A84" w:rsidP="00B47344">
            <w:r>
              <w:t>January 1</w:t>
            </w:r>
            <w:r w:rsidR="00285101">
              <w:t>5</w:t>
            </w:r>
          </w:p>
        </w:tc>
        <w:tc>
          <w:tcPr>
            <w:tcW w:w="1944" w:type="dxa"/>
          </w:tcPr>
          <w:p w:rsidR="005C4A84" w:rsidRPr="00586850" w:rsidRDefault="00285101" w:rsidP="00C80F54">
            <w:r>
              <w:t>Thursday</w:t>
            </w:r>
          </w:p>
        </w:tc>
        <w:tc>
          <w:tcPr>
            <w:tcW w:w="6336" w:type="dxa"/>
            <w:gridSpan w:val="2"/>
          </w:tcPr>
          <w:p w:rsidR="005C4A84" w:rsidRPr="00586850" w:rsidRDefault="005C4A84" w:rsidP="00C80F54">
            <w:r>
              <w:t>Last day for Students on Waitlist to be added to classes; All waitlist will be cancelled at midnight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9F3162">
            <w:r w:rsidRPr="00586850">
              <w:t xml:space="preserve">January </w:t>
            </w:r>
            <w:r>
              <w:t>1</w:t>
            </w:r>
            <w:r w:rsidR="009F3162">
              <w:t>6</w:t>
            </w:r>
          </w:p>
        </w:tc>
        <w:tc>
          <w:tcPr>
            <w:tcW w:w="1944" w:type="dxa"/>
          </w:tcPr>
          <w:p w:rsidR="00872C7B" w:rsidRPr="00586850" w:rsidRDefault="009F3162" w:rsidP="00C80F54">
            <w:r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Classes Begin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0D51DF">
            <w:r w:rsidRPr="00586850">
              <w:t xml:space="preserve">January </w:t>
            </w:r>
            <w:r>
              <w:t>1</w:t>
            </w:r>
            <w:r w:rsidR="000D51DF">
              <w:t>6</w:t>
            </w:r>
            <w:r>
              <w:t>-</w:t>
            </w:r>
            <w:r w:rsidRPr="00586850">
              <w:t xml:space="preserve">February </w:t>
            </w:r>
            <w:r>
              <w:t>5</w:t>
            </w:r>
          </w:p>
        </w:tc>
        <w:tc>
          <w:tcPr>
            <w:tcW w:w="1944" w:type="dxa"/>
          </w:tcPr>
          <w:p w:rsidR="00872C7B" w:rsidRPr="00586850" w:rsidRDefault="000D51DF" w:rsidP="006D1634">
            <w:r>
              <w:t>Friday</w:t>
            </w:r>
            <w:r w:rsidR="00872C7B">
              <w:t>-Thursday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Late Registration</w:t>
            </w:r>
            <w:r>
              <w:t>, Add/Drop (fees due 48 hours after registration)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>
              <w:t>January 19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Martin Luther King Jr. Holiday-Campus Closed, No Classes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>
              <w:t>January</w:t>
            </w:r>
            <w:r w:rsidRPr="00586850">
              <w:t xml:space="preserve"> </w:t>
            </w:r>
            <w:r>
              <w:t>30</w:t>
            </w:r>
            <w:r w:rsidRPr="00586850">
              <w:t>, 12 pm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Instructor Drop Deadline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Default="00872C7B" w:rsidP="00B47344">
            <w:r>
              <w:t>February 2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Summer 2015 Graduation Application Deadline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February </w:t>
            </w:r>
            <w:r>
              <w:t>5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Credit/No Credit and Audit Grading Deadline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February </w:t>
            </w:r>
            <w:r>
              <w:t>5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Last Day to Drop from FT to PT Status with Refund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6404AD">
            <w:r w:rsidRPr="00586850">
              <w:t xml:space="preserve">February </w:t>
            </w:r>
            <w:r>
              <w:t>13</w:t>
            </w:r>
          </w:p>
        </w:tc>
        <w:tc>
          <w:tcPr>
            <w:tcW w:w="1944" w:type="dxa"/>
          </w:tcPr>
          <w:p w:rsidR="00872C7B" w:rsidRPr="00586850" w:rsidRDefault="00872C7B" w:rsidP="006223D1">
            <w:r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6223D1">
            <w:r w:rsidRPr="00586850">
              <w:t>Drop without Record of Enrol</w:t>
            </w:r>
            <w:r>
              <w:t>l</w:t>
            </w:r>
            <w:r w:rsidRPr="00586850">
              <w:t>ment Deadline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February </w:t>
            </w:r>
            <w:r>
              <w:t>13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Student Census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7B641B">
            <w:r w:rsidRPr="00586850">
              <w:t xml:space="preserve">February </w:t>
            </w:r>
            <w:r>
              <w:t xml:space="preserve"> 14-</w:t>
            </w:r>
            <w:r w:rsidRPr="00586850">
              <w:t xml:space="preserve">April </w:t>
            </w:r>
            <w:r>
              <w:t>16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Saturday</w:t>
            </w:r>
            <w:r w:rsidRPr="00586850">
              <w:t>-Thursday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Serious and Compelling Reason Required to Drop/Withdraw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C80F54">
            <w:r w:rsidRPr="00586850">
              <w:t xml:space="preserve">February </w:t>
            </w:r>
            <w:r>
              <w:t>16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506CF6">
            <w:r w:rsidRPr="00586850">
              <w:t>President’s Day Holiday-Campus Open</w:t>
            </w:r>
            <w:r>
              <w:t xml:space="preserve">, </w:t>
            </w:r>
            <w:r w:rsidRPr="00586850">
              <w:t>No Classes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C80F54">
            <w:r>
              <w:t>March 16-May 17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Monday-Sunday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Spring 2015 Intersession Registration</w:t>
            </w:r>
          </w:p>
        </w:tc>
      </w:tr>
      <w:tr w:rsidR="005A72DA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5A72DA" w:rsidRDefault="005A72DA" w:rsidP="00C80F54">
            <w:r>
              <w:t>March 23-May 29</w:t>
            </w:r>
          </w:p>
        </w:tc>
        <w:tc>
          <w:tcPr>
            <w:tcW w:w="1944" w:type="dxa"/>
          </w:tcPr>
          <w:p w:rsidR="005A72DA" w:rsidRDefault="005A72DA" w:rsidP="00C80F54">
            <w:r>
              <w:t>Monday Friday</w:t>
            </w:r>
          </w:p>
        </w:tc>
        <w:tc>
          <w:tcPr>
            <w:tcW w:w="6336" w:type="dxa"/>
            <w:gridSpan w:val="2"/>
          </w:tcPr>
          <w:p w:rsidR="005A72DA" w:rsidRDefault="00D57D77" w:rsidP="00D57D77">
            <w:r>
              <w:t>Summer 2015-S</w:t>
            </w:r>
            <w:r w:rsidR="005A72DA">
              <w:t xml:space="preserve">ession I </w:t>
            </w:r>
            <w:r>
              <w:t xml:space="preserve">and Regular Session </w:t>
            </w:r>
            <w:r w:rsidR="005A72DA">
              <w:t>Registration</w:t>
            </w:r>
            <w:r w:rsidR="00872040">
              <w:t xml:space="preserve"> 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281F27" w:rsidRDefault="00872C7B" w:rsidP="00B809CB">
            <w:r w:rsidRPr="00281F27">
              <w:t>March 23-July 10</w:t>
            </w:r>
          </w:p>
        </w:tc>
        <w:tc>
          <w:tcPr>
            <w:tcW w:w="1944" w:type="dxa"/>
          </w:tcPr>
          <w:p w:rsidR="00872C7B" w:rsidRPr="00281F27" w:rsidRDefault="00872C7B" w:rsidP="00B809CB">
            <w:r w:rsidRPr="00281F27">
              <w:t>Monday-Friday</w:t>
            </w:r>
          </w:p>
        </w:tc>
        <w:tc>
          <w:tcPr>
            <w:tcW w:w="6336" w:type="dxa"/>
            <w:gridSpan w:val="2"/>
          </w:tcPr>
          <w:p w:rsidR="00872C7B" w:rsidRPr="00281F27" w:rsidRDefault="00872C7B" w:rsidP="00D57D77">
            <w:r>
              <w:t>Summer</w:t>
            </w:r>
            <w:r w:rsidR="005A72DA">
              <w:t xml:space="preserve"> 2015-</w:t>
            </w:r>
            <w:r>
              <w:t xml:space="preserve"> </w:t>
            </w:r>
            <w:r w:rsidR="005A72DA">
              <w:t xml:space="preserve">Session II </w:t>
            </w:r>
            <w:r w:rsidRPr="00281F27">
              <w:t xml:space="preserve"> Registration</w:t>
            </w:r>
            <w:r w:rsidR="001A608A">
              <w:t xml:space="preserve"> </w:t>
            </w:r>
            <w:r w:rsidR="00D57D77">
              <w:t>(fees due at time of registration)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7B641B">
            <w:r>
              <w:t>March 2</w:t>
            </w:r>
            <w:r w:rsidR="005304DE">
              <w:t>3</w:t>
            </w:r>
          </w:p>
        </w:tc>
        <w:tc>
          <w:tcPr>
            <w:tcW w:w="1944" w:type="dxa"/>
          </w:tcPr>
          <w:p w:rsidR="00872C7B" w:rsidRPr="00586850" w:rsidRDefault="005304DE" w:rsidP="00C80F54">
            <w:r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7B641B">
            <w:r>
              <w:t>Last Day for Pro-rata Refund of Non-Resident Tuition and Tuition Fees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C80F54">
            <w:r>
              <w:t xml:space="preserve">March 30-April </w:t>
            </w:r>
            <w:r w:rsidR="009436DB">
              <w:t>5</w:t>
            </w:r>
          </w:p>
        </w:tc>
        <w:tc>
          <w:tcPr>
            <w:tcW w:w="1944" w:type="dxa"/>
          </w:tcPr>
          <w:p w:rsidR="00872C7B" w:rsidRPr="00586850" w:rsidRDefault="00872C7B" w:rsidP="009436DB">
            <w:r w:rsidRPr="00586850">
              <w:t>Monday-S</w:t>
            </w:r>
            <w:r w:rsidR="009436DB">
              <w:t>unday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281F27">
            <w:r w:rsidRPr="00586850">
              <w:t>Spring Recess (includes Cesar Chavez Holiday)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Default="00872C7B" w:rsidP="00C80F54">
            <w:r>
              <w:t>March 31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Tuesday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281F27">
            <w:r>
              <w:t>Cesar Chavez Holiday-Campus Closed, No Classes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Default="00872C7B" w:rsidP="006D1634">
            <w:r>
              <w:t>April 1</w:t>
            </w:r>
            <w:r w:rsidR="007C3C3A">
              <w:t>5</w:t>
            </w:r>
          </w:p>
        </w:tc>
        <w:tc>
          <w:tcPr>
            <w:tcW w:w="1944" w:type="dxa"/>
          </w:tcPr>
          <w:p w:rsidR="00872C7B" w:rsidRDefault="007C3C3A" w:rsidP="00C80F54">
            <w:r>
              <w:t>Wednesday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Summer  2015 Graduation Application-Late Deadline (with late fee)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April </w:t>
            </w:r>
            <w:r>
              <w:t>17</w:t>
            </w:r>
            <w:r w:rsidRPr="00586850">
              <w:t xml:space="preserve">-May </w:t>
            </w:r>
            <w:r>
              <w:t>7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Friday-Thursday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Serious Accident/Illness Required to Drop/Withdraw</w:t>
            </w:r>
          </w:p>
        </w:tc>
      </w:tr>
      <w:tr w:rsidR="000E54C9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0E54C9" w:rsidRPr="00586850" w:rsidRDefault="000E54C9" w:rsidP="00B47344">
            <w:r>
              <w:t>April 27-August 21</w:t>
            </w:r>
          </w:p>
        </w:tc>
        <w:tc>
          <w:tcPr>
            <w:tcW w:w="1944" w:type="dxa"/>
          </w:tcPr>
          <w:p w:rsidR="000E54C9" w:rsidRPr="00586850" w:rsidRDefault="000E54C9" w:rsidP="00C80F54">
            <w:r>
              <w:t>Monday-Thursday</w:t>
            </w:r>
          </w:p>
        </w:tc>
        <w:tc>
          <w:tcPr>
            <w:tcW w:w="6336" w:type="dxa"/>
            <w:gridSpan w:val="2"/>
          </w:tcPr>
          <w:p w:rsidR="000E54C9" w:rsidRPr="00586850" w:rsidRDefault="000E54C9" w:rsidP="00C80F54">
            <w:r>
              <w:t>Fall 20</w:t>
            </w:r>
            <w:r w:rsidR="001A526D">
              <w:t>16 Registration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May </w:t>
            </w:r>
            <w:r>
              <w:t>8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Last Day of Scheduled Classes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May </w:t>
            </w:r>
            <w:r>
              <w:t>9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Saturday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Study Day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May </w:t>
            </w:r>
            <w:r>
              <w:t>9</w:t>
            </w:r>
            <w:r w:rsidRPr="00586850">
              <w:t xml:space="preserve">-May </w:t>
            </w:r>
            <w:r>
              <w:t>15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Saturday-Friday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Final Exam</w:t>
            </w:r>
            <w:r w:rsidR="002C07DE">
              <w:t>inations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May </w:t>
            </w:r>
            <w:r w:rsidR="00A916A0">
              <w:t>4</w:t>
            </w:r>
          </w:p>
        </w:tc>
        <w:tc>
          <w:tcPr>
            <w:tcW w:w="1944" w:type="dxa"/>
          </w:tcPr>
          <w:p w:rsidR="00872C7B" w:rsidRPr="00586850" w:rsidRDefault="008C1FE4" w:rsidP="00C80F54">
            <w:r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E87FFD">
            <w:r w:rsidRPr="00586850">
              <w:t>Grade Submission Begin</w:t>
            </w:r>
            <w:r w:rsidR="00E77099">
              <w:t>s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6223D1">
            <w:r>
              <w:t>May 15</w:t>
            </w:r>
          </w:p>
        </w:tc>
        <w:tc>
          <w:tcPr>
            <w:tcW w:w="1944" w:type="dxa"/>
          </w:tcPr>
          <w:p w:rsidR="00872C7B" w:rsidRPr="00586850" w:rsidRDefault="00872C7B" w:rsidP="006223D1">
            <w:r w:rsidRPr="00586850">
              <w:t>Friday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6223D1">
            <w:r w:rsidRPr="00586850">
              <w:t>Evaluation Day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 xml:space="preserve">May </w:t>
            </w:r>
            <w:r>
              <w:t>15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 xml:space="preserve">Friday 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Commencement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>
              <w:t>May 16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Saturday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Commencement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B47344">
            <w:r w:rsidRPr="00586850">
              <w:t>May</w:t>
            </w:r>
            <w:r>
              <w:t xml:space="preserve"> 20</w:t>
            </w:r>
            <w:r w:rsidR="00B84738">
              <w:t>,</w:t>
            </w:r>
            <w:r w:rsidRPr="00586850">
              <w:t xml:space="preserve"> 3 pm</w:t>
            </w:r>
          </w:p>
        </w:tc>
        <w:tc>
          <w:tcPr>
            <w:tcW w:w="1944" w:type="dxa"/>
          </w:tcPr>
          <w:p w:rsidR="00872C7B" w:rsidRPr="00586850" w:rsidRDefault="00872C7B" w:rsidP="00C80F54">
            <w:r w:rsidRPr="00586850">
              <w:t>Wednesday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Final Grades Due</w:t>
            </w:r>
            <w:r w:rsidR="00B84738">
              <w:t xml:space="preserve">- </w:t>
            </w:r>
            <w:r w:rsidR="00BF69CB">
              <w:t xml:space="preserve">*Extended Education grades always </w:t>
            </w:r>
            <w:r w:rsidR="00BF69CB" w:rsidRPr="003232F2">
              <w:t>due 72 hours after course end date</w:t>
            </w:r>
          </w:p>
        </w:tc>
      </w:tr>
      <w:tr w:rsidR="00872C7B" w:rsidRPr="00FB6570" w:rsidTr="002851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72C7B" w:rsidRPr="00586850" w:rsidRDefault="00872C7B" w:rsidP="00755B1A">
            <w:r w:rsidRPr="00586850">
              <w:t xml:space="preserve">May </w:t>
            </w:r>
            <w:r>
              <w:t>2</w:t>
            </w:r>
            <w:r w:rsidR="00755B1A">
              <w:t>1</w:t>
            </w:r>
            <w:r>
              <w:t xml:space="preserve"> </w:t>
            </w:r>
          </w:p>
        </w:tc>
        <w:tc>
          <w:tcPr>
            <w:tcW w:w="1944" w:type="dxa"/>
          </w:tcPr>
          <w:p w:rsidR="00872C7B" w:rsidRPr="00586850" w:rsidRDefault="00755B1A" w:rsidP="00C80F54">
            <w:r>
              <w:t>Thursday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 w:rsidRPr="00586850">
              <w:t>Semester/Academic Year Ends</w:t>
            </w:r>
          </w:p>
        </w:tc>
      </w:tr>
      <w:tr w:rsidR="00872C7B" w:rsidRPr="00FB6570" w:rsidTr="00285101">
        <w:trPr>
          <w:gridAfter w:val="1"/>
          <w:wAfter w:w="18" w:type="dxa"/>
        </w:trPr>
        <w:tc>
          <w:tcPr>
            <w:tcW w:w="2718" w:type="dxa"/>
          </w:tcPr>
          <w:p w:rsidR="00872C7B" w:rsidRPr="00586850" w:rsidRDefault="00872C7B" w:rsidP="00C80F54">
            <w:r>
              <w:t>May 25</w:t>
            </w:r>
          </w:p>
        </w:tc>
        <w:tc>
          <w:tcPr>
            <w:tcW w:w="1944" w:type="dxa"/>
          </w:tcPr>
          <w:p w:rsidR="00872C7B" w:rsidRPr="00586850" w:rsidRDefault="00872C7B" w:rsidP="00C80F54">
            <w:r>
              <w:t>Monday</w:t>
            </w:r>
          </w:p>
        </w:tc>
        <w:tc>
          <w:tcPr>
            <w:tcW w:w="6336" w:type="dxa"/>
            <w:gridSpan w:val="2"/>
          </w:tcPr>
          <w:p w:rsidR="00872C7B" w:rsidRPr="00586850" w:rsidRDefault="00872C7B" w:rsidP="00C80F54">
            <w:r>
              <w:t>Memorial Day Holiday-Campus Closed, No Classes</w:t>
            </w:r>
          </w:p>
        </w:tc>
      </w:tr>
    </w:tbl>
    <w:p w:rsidR="00E74C45" w:rsidRDefault="00E74C45" w:rsidP="00980282">
      <w:pPr>
        <w:tabs>
          <w:tab w:val="left" w:pos="8015"/>
        </w:tabs>
      </w:pPr>
    </w:p>
    <w:tbl>
      <w:tblPr>
        <w:tblStyle w:val="AcademicCalendarTable"/>
        <w:tblW w:w="11016" w:type="dxa"/>
        <w:tblLook w:val="04A0" w:firstRow="1" w:lastRow="0" w:firstColumn="1" w:lastColumn="0" w:noHBand="0" w:noVBand="1"/>
        <w:tblDescription w:val="Spring Intersession 2015"/>
      </w:tblPr>
      <w:tblGrid>
        <w:gridCol w:w="2718"/>
        <w:gridCol w:w="2016"/>
        <w:gridCol w:w="774"/>
        <w:gridCol w:w="5508"/>
      </w:tblGrid>
      <w:tr w:rsidR="0001756B" w:rsidRPr="004958B6" w:rsidTr="0046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5508" w:type="dxa"/>
            <w:gridSpan w:val="3"/>
          </w:tcPr>
          <w:p w:rsidR="0001756B" w:rsidRPr="004958B6" w:rsidRDefault="0001756B" w:rsidP="0069797C">
            <w:pPr>
              <w:pStyle w:val="H3"/>
            </w:pPr>
            <w:r>
              <w:t>Spring</w:t>
            </w:r>
            <w:r w:rsidRPr="004958B6">
              <w:t xml:space="preserve"> </w:t>
            </w:r>
            <w:r>
              <w:t>Inters</w:t>
            </w:r>
            <w:r w:rsidRPr="004958B6">
              <w:t>ession 201</w:t>
            </w:r>
            <w:r w:rsidR="0069797C">
              <w:t>5</w:t>
            </w:r>
          </w:p>
        </w:tc>
        <w:tc>
          <w:tcPr>
            <w:tcW w:w="5508" w:type="dxa"/>
          </w:tcPr>
          <w:p w:rsidR="0001756B" w:rsidRPr="004958B6" w:rsidRDefault="0001756B" w:rsidP="00463C9D">
            <w:pPr>
              <w:jc w:val="right"/>
            </w:pPr>
          </w:p>
        </w:tc>
      </w:tr>
      <w:tr w:rsidR="00DC0628" w:rsidRPr="004958B6" w:rsidTr="00463C9D">
        <w:tc>
          <w:tcPr>
            <w:tcW w:w="2718" w:type="dxa"/>
          </w:tcPr>
          <w:p w:rsidR="00DC0628" w:rsidRPr="00586850" w:rsidRDefault="00DC0628" w:rsidP="00B809CB">
            <w:r>
              <w:t>March 16-May 17</w:t>
            </w:r>
          </w:p>
        </w:tc>
        <w:tc>
          <w:tcPr>
            <w:tcW w:w="2016" w:type="dxa"/>
          </w:tcPr>
          <w:p w:rsidR="00DC0628" w:rsidRPr="00586850" w:rsidRDefault="00DC0628" w:rsidP="00B809CB">
            <w:r>
              <w:t>Monday-Sunday</w:t>
            </w:r>
          </w:p>
        </w:tc>
        <w:tc>
          <w:tcPr>
            <w:tcW w:w="6282" w:type="dxa"/>
            <w:gridSpan w:val="2"/>
          </w:tcPr>
          <w:p w:rsidR="00DC0628" w:rsidRPr="00586850" w:rsidRDefault="00DC0628" w:rsidP="00B809CB">
            <w:r>
              <w:t>Spring 2015 Intersession Registration</w:t>
            </w:r>
            <w:r w:rsidR="00A55F10">
              <w:t xml:space="preserve"> (fees due at time of registration)</w:t>
            </w:r>
          </w:p>
        </w:tc>
      </w:tr>
      <w:tr w:rsidR="0001756B" w:rsidRPr="004958B6" w:rsidTr="0046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8" w:type="dxa"/>
          </w:tcPr>
          <w:p w:rsidR="0001756B" w:rsidRPr="004958B6" w:rsidRDefault="00937150" w:rsidP="00463C9D">
            <w:pPr>
              <w:rPr>
                <w:rFonts w:cstheme="minorHAnsi"/>
              </w:rPr>
            </w:pPr>
            <w:r>
              <w:t>May 18-June 27</w:t>
            </w:r>
          </w:p>
        </w:tc>
        <w:tc>
          <w:tcPr>
            <w:tcW w:w="2016" w:type="dxa"/>
          </w:tcPr>
          <w:p w:rsidR="0001756B" w:rsidRPr="004958B6" w:rsidRDefault="00937150" w:rsidP="00463C9D">
            <w:pPr>
              <w:rPr>
                <w:rFonts w:cstheme="minorHAnsi"/>
              </w:rPr>
            </w:pPr>
            <w:r>
              <w:t>Monday-Saturday</w:t>
            </w:r>
          </w:p>
        </w:tc>
        <w:tc>
          <w:tcPr>
            <w:tcW w:w="6282" w:type="dxa"/>
            <w:gridSpan w:val="2"/>
          </w:tcPr>
          <w:p w:rsidR="0001756B" w:rsidRPr="004958B6" w:rsidRDefault="00937150" w:rsidP="00546BC7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Intersession</w:t>
            </w:r>
            <w:r w:rsidR="0001756B" w:rsidRPr="004958B6">
              <w:rPr>
                <w:rFonts w:cstheme="minorHAnsi"/>
              </w:rPr>
              <w:t xml:space="preserve"> 201</w:t>
            </w:r>
            <w:r w:rsidR="00546BC7">
              <w:rPr>
                <w:rFonts w:cstheme="minorHAnsi"/>
              </w:rPr>
              <w:t>5</w:t>
            </w:r>
          </w:p>
        </w:tc>
      </w:tr>
    </w:tbl>
    <w:p w:rsidR="009A7604" w:rsidRDefault="009A7604" w:rsidP="00980282">
      <w:pPr>
        <w:tabs>
          <w:tab w:val="left" w:pos="8015"/>
        </w:tabs>
      </w:pPr>
    </w:p>
    <w:tbl>
      <w:tblPr>
        <w:tblStyle w:val="AcademicCalendarTable"/>
        <w:tblW w:w="11016" w:type="dxa"/>
        <w:tblLook w:val="04A0" w:firstRow="1" w:lastRow="0" w:firstColumn="1" w:lastColumn="0" w:noHBand="0" w:noVBand="1"/>
        <w:tblDescription w:val="Summer Semester 2015"/>
      </w:tblPr>
      <w:tblGrid>
        <w:gridCol w:w="2718"/>
        <w:gridCol w:w="1944"/>
        <w:gridCol w:w="846"/>
        <w:gridCol w:w="5490"/>
        <w:gridCol w:w="18"/>
      </w:tblGrid>
      <w:tr w:rsidR="00223FD9" w:rsidRPr="00FB6570" w:rsidTr="0018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5508" w:type="dxa"/>
            <w:gridSpan w:val="3"/>
          </w:tcPr>
          <w:p w:rsidR="00223FD9" w:rsidRPr="007C63B5" w:rsidRDefault="00223FD9" w:rsidP="0082058F">
            <w:pPr>
              <w:pStyle w:val="H3"/>
            </w:pPr>
            <w:r>
              <w:t>Summer</w:t>
            </w:r>
            <w:r w:rsidRPr="007C63B5">
              <w:t xml:space="preserve"> Semester 201</w:t>
            </w:r>
            <w:r w:rsidR="005868C0">
              <w:t>5</w:t>
            </w:r>
          </w:p>
        </w:tc>
        <w:tc>
          <w:tcPr>
            <w:tcW w:w="5508" w:type="dxa"/>
            <w:gridSpan w:val="2"/>
          </w:tcPr>
          <w:p w:rsidR="00223FD9" w:rsidRPr="007C63B5" w:rsidRDefault="00223FD9" w:rsidP="00EC44BF">
            <w:pPr>
              <w:jc w:val="right"/>
            </w:pPr>
          </w:p>
        </w:tc>
      </w:tr>
      <w:tr w:rsidR="00756DC1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756DC1" w:rsidRDefault="00756DC1" w:rsidP="00756DC1">
            <w:r>
              <w:t>March 23-May 29</w:t>
            </w:r>
          </w:p>
        </w:tc>
        <w:tc>
          <w:tcPr>
            <w:tcW w:w="1944" w:type="dxa"/>
          </w:tcPr>
          <w:p w:rsidR="00756DC1" w:rsidRDefault="00756DC1" w:rsidP="00756DC1">
            <w:r>
              <w:t>Monday Friday</w:t>
            </w:r>
          </w:p>
        </w:tc>
        <w:tc>
          <w:tcPr>
            <w:tcW w:w="6336" w:type="dxa"/>
            <w:gridSpan w:val="2"/>
          </w:tcPr>
          <w:p w:rsidR="00756DC1" w:rsidRDefault="00D57D77" w:rsidP="00A53D82">
            <w:r>
              <w:t>Summer 2015-S</w:t>
            </w:r>
            <w:r w:rsidR="00756DC1">
              <w:t xml:space="preserve">ession I </w:t>
            </w:r>
            <w:r w:rsidR="00A53D82">
              <w:t xml:space="preserve">and Regular Session </w:t>
            </w:r>
            <w:r w:rsidR="00756DC1">
              <w:t>Registration (</w:t>
            </w:r>
            <w:r w:rsidR="00A53D82">
              <w:t>fees due at time of registration)</w:t>
            </w:r>
          </w:p>
        </w:tc>
      </w:tr>
      <w:tr w:rsidR="00E85184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E85184" w:rsidRPr="00281F27" w:rsidRDefault="00E85184" w:rsidP="00E85184">
            <w:r w:rsidRPr="00281F27">
              <w:t>March 23-July 10</w:t>
            </w:r>
          </w:p>
        </w:tc>
        <w:tc>
          <w:tcPr>
            <w:tcW w:w="1944" w:type="dxa"/>
          </w:tcPr>
          <w:p w:rsidR="00E85184" w:rsidRPr="00281F27" w:rsidRDefault="00E85184" w:rsidP="00E85184">
            <w:r w:rsidRPr="00281F27">
              <w:t>Monday-Friday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>
              <w:t xml:space="preserve">Summer 2015- Session II </w:t>
            </w:r>
            <w:r w:rsidRPr="00281F27">
              <w:t xml:space="preserve"> Registration</w:t>
            </w:r>
            <w:r w:rsidR="00501467">
              <w:t xml:space="preserve"> (fees due at time of registration)</w:t>
            </w:r>
          </w:p>
        </w:tc>
      </w:tr>
      <w:tr w:rsidR="00E85184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E85184" w:rsidRPr="00281F27" w:rsidRDefault="00E85184" w:rsidP="00E85184">
            <w:r w:rsidRPr="00281F27">
              <w:t>May 30-July 10</w:t>
            </w:r>
          </w:p>
        </w:tc>
        <w:tc>
          <w:tcPr>
            <w:tcW w:w="1944" w:type="dxa"/>
          </w:tcPr>
          <w:p w:rsidR="00E85184" w:rsidRPr="00281F27" w:rsidRDefault="00E85184" w:rsidP="00E85184">
            <w:r w:rsidRPr="00281F27">
              <w:t>Saturday-Thursday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 w:rsidRPr="00281F27">
              <w:t>Session I</w:t>
            </w:r>
          </w:p>
        </w:tc>
      </w:tr>
      <w:tr w:rsidR="00E85184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E85184" w:rsidRPr="00281F27" w:rsidRDefault="00E85184" w:rsidP="00661C20">
            <w:r w:rsidRPr="00281F27">
              <w:lastRenderedPageBreak/>
              <w:t xml:space="preserve">May 30-June </w:t>
            </w:r>
            <w:r w:rsidR="00661C20">
              <w:t>5</w:t>
            </w:r>
          </w:p>
        </w:tc>
        <w:tc>
          <w:tcPr>
            <w:tcW w:w="1944" w:type="dxa"/>
          </w:tcPr>
          <w:p w:rsidR="00E85184" w:rsidRPr="00281F27" w:rsidRDefault="00E85184" w:rsidP="00E85184">
            <w:r w:rsidRPr="00281F27">
              <w:t>Saturday-Friday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 w:rsidRPr="00281F27">
              <w:t>Late Registration</w:t>
            </w:r>
            <w:r>
              <w:t>, Add/Drop -Session I (fees due at time of registration)</w:t>
            </w:r>
            <w:r w:rsidR="00872040">
              <w:t xml:space="preserve"> (Regular Session and Session I)</w:t>
            </w:r>
          </w:p>
        </w:tc>
      </w:tr>
      <w:tr w:rsidR="00DC35AE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C35AE" w:rsidRPr="00281F27" w:rsidRDefault="00DC35AE" w:rsidP="00661C20">
            <w:r>
              <w:t>June 5</w:t>
            </w:r>
          </w:p>
        </w:tc>
        <w:tc>
          <w:tcPr>
            <w:tcW w:w="1944" w:type="dxa"/>
          </w:tcPr>
          <w:p w:rsidR="00DC35AE" w:rsidRPr="00281F27" w:rsidRDefault="00DC35AE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DC35AE" w:rsidRPr="00281F27" w:rsidRDefault="00DC35AE" w:rsidP="00E85184">
            <w:r>
              <w:t>Last Day to Drop from FT to PR status with Refund</w:t>
            </w:r>
            <w:r w:rsidR="00FB696E">
              <w:t xml:space="preserve"> (Regular Session and Session I)</w:t>
            </w:r>
          </w:p>
        </w:tc>
      </w:tr>
      <w:tr w:rsidR="00894480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94480" w:rsidRPr="00281F27" w:rsidRDefault="00894480" w:rsidP="00661C20">
            <w:r>
              <w:t>June 12</w:t>
            </w:r>
          </w:p>
        </w:tc>
        <w:tc>
          <w:tcPr>
            <w:tcW w:w="1944" w:type="dxa"/>
          </w:tcPr>
          <w:p w:rsidR="00894480" w:rsidRPr="00281F27" w:rsidRDefault="00894480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894480" w:rsidRPr="00281F27" w:rsidRDefault="00894480" w:rsidP="00872040">
            <w:r>
              <w:t>Drop without Record of Enrollment</w:t>
            </w:r>
            <w:r w:rsidR="00872040">
              <w:t xml:space="preserve">  (Regular Session and Session I)</w:t>
            </w:r>
          </w:p>
        </w:tc>
      </w:tr>
      <w:tr w:rsidR="009F0261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9F0261" w:rsidRDefault="009F0261" w:rsidP="00661C20">
            <w:r>
              <w:t>June 13</w:t>
            </w:r>
          </w:p>
        </w:tc>
        <w:tc>
          <w:tcPr>
            <w:tcW w:w="1944" w:type="dxa"/>
          </w:tcPr>
          <w:p w:rsidR="009F0261" w:rsidRDefault="009F0261" w:rsidP="00E85184">
            <w:r>
              <w:t>Saturday</w:t>
            </w:r>
          </w:p>
        </w:tc>
        <w:tc>
          <w:tcPr>
            <w:tcW w:w="6336" w:type="dxa"/>
            <w:gridSpan w:val="2"/>
          </w:tcPr>
          <w:p w:rsidR="009F0261" w:rsidRDefault="009F0261" w:rsidP="00E85184">
            <w:r>
              <w:t>Last Day for Pro-rata Refund of Non-Resident Tuition and Tuition Fees</w:t>
            </w:r>
            <w:r w:rsidR="00FB696E">
              <w:t xml:space="preserve"> (Regular Session and Session I)</w:t>
            </w:r>
          </w:p>
        </w:tc>
      </w:tr>
      <w:tr w:rsidR="00894480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894480" w:rsidRDefault="00894480" w:rsidP="00661C20">
            <w:r>
              <w:t xml:space="preserve">June 13-July </w:t>
            </w:r>
            <w:r w:rsidR="00A41D92">
              <w:t>3</w:t>
            </w:r>
          </w:p>
        </w:tc>
        <w:tc>
          <w:tcPr>
            <w:tcW w:w="1944" w:type="dxa"/>
          </w:tcPr>
          <w:p w:rsidR="00894480" w:rsidRDefault="00A41D92" w:rsidP="00E85184">
            <w:r>
              <w:t>Saturday-</w:t>
            </w:r>
            <w:r w:rsidR="00BA2757">
              <w:t>Friday</w:t>
            </w:r>
          </w:p>
        </w:tc>
        <w:tc>
          <w:tcPr>
            <w:tcW w:w="6336" w:type="dxa"/>
            <w:gridSpan w:val="2"/>
          </w:tcPr>
          <w:p w:rsidR="00BA2757" w:rsidRDefault="00BA2757" w:rsidP="00E85184">
            <w:r w:rsidRPr="00586850">
              <w:t>Serious and Compelling Reason Required to Drop/Withdraw</w:t>
            </w:r>
            <w:r w:rsidR="00872040">
              <w:t xml:space="preserve"> (Session I)</w:t>
            </w:r>
          </w:p>
        </w:tc>
      </w:tr>
      <w:tr w:rsidR="00BA2757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BA2757" w:rsidRDefault="00BA2757" w:rsidP="00661C20">
            <w:r>
              <w:t>June 13-August 14</w:t>
            </w:r>
          </w:p>
        </w:tc>
        <w:tc>
          <w:tcPr>
            <w:tcW w:w="1944" w:type="dxa"/>
          </w:tcPr>
          <w:p w:rsidR="00BA2757" w:rsidRDefault="00BA2757" w:rsidP="00E85184">
            <w:r>
              <w:t>Saturday-Friday</w:t>
            </w:r>
          </w:p>
        </w:tc>
        <w:tc>
          <w:tcPr>
            <w:tcW w:w="6336" w:type="dxa"/>
            <w:gridSpan w:val="2"/>
          </w:tcPr>
          <w:p w:rsidR="00BA2757" w:rsidRPr="00586850" w:rsidRDefault="00431FF6" w:rsidP="00E85184">
            <w:r w:rsidRPr="00586850">
              <w:t>Serious and Compelling Reason Required to Drop/Withdraw</w:t>
            </w:r>
            <w:r>
              <w:t xml:space="preserve"> (Regular</w:t>
            </w:r>
            <w:r w:rsidR="008E34E3">
              <w:t xml:space="preserve"> Session</w:t>
            </w:r>
            <w:r>
              <w:t>)</w:t>
            </w:r>
          </w:p>
        </w:tc>
      </w:tr>
      <w:tr w:rsidR="00E85184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E85184" w:rsidRPr="00281F27" w:rsidRDefault="00E85184" w:rsidP="00E85184">
            <w:r>
              <w:t>July 1</w:t>
            </w:r>
          </w:p>
        </w:tc>
        <w:tc>
          <w:tcPr>
            <w:tcW w:w="1944" w:type="dxa"/>
          </w:tcPr>
          <w:p w:rsidR="00E85184" w:rsidRPr="00281F27" w:rsidRDefault="00E85184" w:rsidP="00E85184">
            <w:r>
              <w:t>Wednesd</w:t>
            </w:r>
            <w:r w:rsidRPr="00281F27">
              <w:t>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 w:rsidRPr="00281F27">
              <w:t xml:space="preserve">Fall </w:t>
            </w:r>
            <w:r>
              <w:t xml:space="preserve">2015 </w:t>
            </w:r>
            <w:r w:rsidRPr="00281F27">
              <w:t>Graduation Application Deadline</w:t>
            </w:r>
          </w:p>
        </w:tc>
      </w:tr>
      <w:tr w:rsidR="00E85184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E85184" w:rsidRPr="00281F27" w:rsidRDefault="00E85184" w:rsidP="00E85184">
            <w:r>
              <w:t>July 3</w:t>
            </w:r>
          </w:p>
        </w:tc>
        <w:tc>
          <w:tcPr>
            <w:tcW w:w="1944" w:type="dxa"/>
          </w:tcPr>
          <w:p w:rsidR="00E85184" w:rsidRPr="00281F27" w:rsidRDefault="00E85184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>
              <w:t>Independence Day- Campus Closed, No Classes</w:t>
            </w:r>
          </w:p>
        </w:tc>
      </w:tr>
      <w:tr w:rsidR="000F35E2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0F35E2" w:rsidRDefault="000F35E2" w:rsidP="00E85184">
            <w:r>
              <w:t>July 6-July 10</w:t>
            </w:r>
          </w:p>
        </w:tc>
        <w:tc>
          <w:tcPr>
            <w:tcW w:w="1944" w:type="dxa"/>
          </w:tcPr>
          <w:p w:rsidR="000F35E2" w:rsidRDefault="00552420" w:rsidP="00E85184">
            <w:r>
              <w:t>Monday-Friday</w:t>
            </w:r>
          </w:p>
        </w:tc>
        <w:tc>
          <w:tcPr>
            <w:tcW w:w="6336" w:type="dxa"/>
            <w:gridSpan w:val="2"/>
          </w:tcPr>
          <w:p w:rsidR="000F35E2" w:rsidRDefault="00552420" w:rsidP="007E3022">
            <w:r w:rsidRPr="00586850">
              <w:t>Serious Accident/Illness Required to Drop/Withdraw</w:t>
            </w:r>
            <w:r w:rsidR="007E3022">
              <w:t xml:space="preserve"> (Session I)</w:t>
            </w:r>
          </w:p>
        </w:tc>
      </w:tr>
      <w:tr w:rsidR="00E85184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E85184" w:rsidRPr="00281F27" w:rsidRDefault="00E85184" w:rsidP="00E85184">
            <w:r w:rsidRPr="00281F27">
              <w:t>July 11-August 21</w:t>
            </w:r>
          </w:p>
        </w:tc>
        <w:tc>
          <w:tcPr>
            <w:tcW w:w="1944" w:type="dxa"/>
          </w:tcPr>
          <w:p w:rsidR="00E85184" w:rsidRPr="00281F27" w:rsidRDefault="00E85184" w:rsidP="00E85184">
            <w:r w:rsidRPr="00281F27">
              <w:t>Saturday-Friday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 w:rsidRPr="00281F27">
              <w:t>Session II</w:t>
            </w:r>
          </w:p>
        </w:tc>
      </w:tr>
      <w:tr w:rsidR="00E85184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E85184" w:rsidRPr="00281F27" w:rsidRDefault="00E85184" w:rsidP="00CC18EF">
            <w:r w:rsidRPr="00281F27">
              <w:t xml:space="preserve">July 11-July </w:t>
            </w:r>
            <w:r>
              <w:t>1</w:t>
            </w:r>
            <w:r w:rsidR="00CC18EF">
              <w:t>7</w:t>
            </w:r>
          </w:p>
        </w:tc>
        <w:tc>
          <w:tcPr>
            <w:tcW w:w="1944" w:type="dxa"/>
          </w:tcPr>
          <w:p w:rsidR="00E85184" w:rsidRPr="00281F27" w:rsidRDefault="00E85184" w:rsidP="00E85184">
            <w:r w:rsidRPr="00281F27">
              <w:t>Saturday-Friday</w:t>
            </w:r>
          </w:p>
        </w:tc>
        <w:tc>
          <w:tcPr>
            <w:tcW w:w="6336" w:type="dxa"/>
            <w:gridSpan w:val="2"/>
          </w:tcPr>
          <w:p w:rsidR="00E85184" w:rsidRPr="00281F27" w:rsidRDefault="00E85184" w:rsidP="00E85184">
            <w:r w:rsidRPr="00281F27">
              <w:t>Late Registration</w:t>
            </w:r>
            <w:r>
              <w:t>, Add/Drop -</w:t>
            </w:r>
            <w:r w:rsidRPr="00281F27">
              <w:t>Session II</w:t>
            </w:r>
            <w:r>
              <w:t xml:space="preserve"> (fees due at time of registration)</w:t>
            </w:r>
          </w:p>
        </w:tc>
      </w:tr>
      <w:tr w:rsidR="001B3F36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1B3F36" w:rsidRPr="00281F27" w:rsidRDefault="001B3F36" w:rsidP="00CC18EF">
            <w:r>
              <w:t>July 17</w:t>
            </w:r>
          </w:p>
        </w:tc>
        <w:tc>
          <w:tcPr>
            <w:tcW w:w="1944" w:type="dxa"/>
          </w:tcPr>
          <w:p w:rsidR="001B3F36" w:rsidRPr="00281F27" w:rsidRDefault="001B3F36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1B3F36" w:rsidRPr="00281F27" w:rsidRDefault="003209C8" w:rsidP="00E85184">
            <w:r>
              <w:t>Last Day to Drop from FT to PR status with Refund (Session II)</w:t>
            </w:r>
          </w:p>
        </w:tc>
      </w:tr>
      <w:tr w:rsidR="00CC18EF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CC18EF" w:rsidRPr="00281F27" w:rsidRDefault="00CC18EF" w:rsidP="00CC18EF">
            <w:r>
              <w:t>July 24</w:t>
            </w:r>
          </w:p>
        </w:tc>
        <w:tc>
          <w:tcPr>
            <w:tcW w:w="1944" w:type="dxa"/>
          </w:tcPr>
          <w:p w:rsidR="00CC18EF" w:rsidRPr="00281F27" w:rsidRDefault="00CC18EF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CC18EF" w:rsidRPr="00281F27" w:rsidRDefault="00CC18EF" w:rsidP="00E85184">
            <w:r>
              <w:t>Drop without Record of Enrollment (Session II)</w:t>
            </w:r>
          </w:p>
        </w:tc>
      </w:tr>
      <w:tr w:rsidR="00D15C8A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15C8A" w:rsidRDefault="00D15C8A" w:rsidP="00CC18EF">
            <w:r>
              <w:t>July 25</w:t>
            </w:r>
          </w:p>
        </w:tc>
        <w:tc>
          <w:tcPr>
            <w:tcW w:w="1944" w:type="dxa"/>
          </w:tcPr>
          <w:p w:rsidR="00D15C8A" w:rsidRDefault="00D15C8A" w:rsidP="00E85184">
            <w:r>
              <w:t>Saturday</w:t>
            </w:r>
          </w:p>
        </w:tc>
        <w:tc>
          <w:tcPr>
            <w:tcW w:w="6336" w:type="dxa"/>
            <w:gridSpan w:val="2"/>
          </w:tcPr>
          <w:p w:rsidR="00D15C8A" w:rsidRDefault="001B3F36" w:rsidP="00E85184">
            <w:r>
              <w:t>Last Day for Pro-rata Refund of Non-Resident Tuition and Tuition Fees (Session II)</w:t>
            </w:r>
          </w:p>
        </w:tc>
      </w:tr>
      <w:tr w:rsidR="00347DBA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347DBA" w:rsidRDefault="00347DBA" w:rsidP="00CC18EF">
            <w:r>
              <w:t>July 25-August 14</w:t>
            </w:r>
          </w:p>
        </w:tc>
        <w:tc>
          <w:tcPr>
            <w:tcW w:w="1944" w:type="dxa"/>
          </w:tcPr>
          <w:p w:rsidR="00347DBA" w:rsidRDefault="00347DBA" w:rsidP="00E85184">
            <w:r>
              <w:t>Saturday-Friday</w:t>
            </w:r>
          </w:p>
        </w:tc>
        <w:tc>
          <w:tcPr>
            <w:tcW w:w="6336" w:type="dxa"/>
            <w:gridSpan w:val="2"/>
          </w:tcPr>
          <w:p w:rsidR="00347DBA" w:rsidRDefault="00347DBA" w:rsidP="00E85184">
            <w:r>
              <w:t>S</w:t>
            </w:r>
            <w:r w:rsidRPr="00586850">
              <w:t>erious and Compelling Reason Required to Drop/Withdraw</w:t>
            </w:r>
            <w:r>
              <w:t xml:space="preserve"> (Session II)</w:t>
            </w:r>
          </w:p>
        </w:tc>
      </w:tr>
      <w:tr w:rsidR="00DC35AE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DC35AE" w:rsidRPr="00281F27" w:rsidRDefault="00DC35AE" w:rsidP="00E85184">
            <w:r>
              <w:t>August 10</w:t>
            </w:r>
          </w:p>
        </w:tc>
        <w:tc>
          <w:tcPr>
            <w:tcW w:w="1944" w:type="dxa"/>
          </w:tcPr>
          <w:p w:rsidR="00DC35AE" w:rsidRPr="00281F27" w:rsidRDefault="00130E64" w:rsidP="00E85184">
            <w:r>
              <w:t>Monday</w:t>
            </w:r>
          </w:p>
        </w:tc>
        <w:tc>
          <w:tcPr>
            <w:tcW w:w="6336" w:type="dxa"/>
            <w:gridSpan w:val="2"/>
          </w:tcPr>
          <w:p w:rsidR="00DC35AE" w:rsidRPr="00281F27" w:rsidRDefault="00130E64" w:rsidP="00E85184">
            <w:r>
              <w:t>Student Census</w:t>
            </w:r>
            <w:r w:rsidR="006C1DB2">
              <w:t>*</w:t>
            </w:r>
          </w:p>
        </w:tc>
      </w:tr>
      <w:tr w:rsidR="00552420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552420" w:rsidRPr="00281F27" w:rsidRDefault="00552420" w:rsidP="00E85184">
            <w:r>
              <w:t>August 15-August 21</w:t>
            </w:r>
          </w:p>
        </w:tc>
        <w:tc>
          <w:tcPr>
            <w:tcW w:w="1944" w:type="dxa"/>
          </w:tcPr>
          <w:p w:rsidR="00552420" w:rsidRPr="00281F27" w:rsidRDefault="00727832" w:rsidP="00E85184">
            <w:r>
              <w:t>Saturday-Friday</w:t>
            </w:r>
          </w:p>
        </w:tc>
        <w:tc>
          <w:tcPr>
            <w:tcW w:w="6336" w:type="dxa"/>
            <w:gridSpan w:val="2"/>
          </w:tcPr>
          <w:p w:rsidR="00552420" w:rsidRPr="00281F27" w:rsidRDefault="00727832" w:rsidP="00E85184">
            <w:r>
              <w:t>S</w:t>
            </w:r>
            <w:r w:rsidRPr="00586850">
              <w:t>erious and Compelling Reason Required to Drop/Withdraw</w:t>
            </w:r>
            <w:r>
              <w:t xml:space="preserve"> (Regular</w:t>
            </w:r>
            <w:r w:rsidR="008E34E3">
              <w:t xml:space="preserve"> Session</w:t>
            </w:r>
            <w:r w:rsidR="00D15C8A">
              <w:t xml:space="preserve"> and Session II</w:t>
            </w:r>
            <w:r>
              <w:t>)</w:t>
            </w:r>
          </w:p>
        </w:tc>
      </w:tr>
      <w:tr w:rsidR="00130E64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130E64" w:rsidRDefault="00130E64" w:rsidP="00E85184">
            <w:r>
              <w:t>August 17</w:t>
            </w:r>
          </w:p>
        </w:tc>
        <w:tc>
          <w:tcPr>
            <w:tcW w:w="1944" w:type="dxa"/>
          </w:tcPr>
          <w:p w:rsidR="00130E64" w:rsidRDefault="00130E64" w:rsidP="00E85184">
            <w:r>
              <w:t>Monday</w:t>
            </w:r>
          </w:p>
        </w:tc>
        <w:tc>
          <w:tcPr>
            <w:tcW w:w="6336" w:type="dxa"/>
            <w:gridSpan w:val="2"/>
          </w:tcPr>
          <w:p w:rsidR="00130E64" w:rsidRDefault="00130E64" w:rsidP="00E85184">
            <w:r>
              <w:t xml:space="preserve">Grade Submission Begins </w:t>
            </w:r>
            <w:r w:rsidR="001A608A">
              <w:t>(Regular Session, Session I, and Session II)</w:t>
            </w:r>
          </w:p>
        </w:tc>
      </w:tr>
      <w:tr w:rsidR="00A3797B" w:rsidRPr="00FB6570" w:rsidTr="0052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718" w:type="dxa"/>
          </w:tcPr>
          <w:p w:rsidR="00A3797B" w:rsidRDefault="00A3797B" w:rsidP="00E85184">
            <w:r>
              <w:t>Final Exams</w:t>
            </w:r>
          </w:p>
        </w:tc>
        <w:tc>
          <w:tcPr>
            <w:tcW w:w="1944" w:type="dxa"/>
          </w:tcPr>
          <w:p w:rsidR="00A3797B" w:rsidRDefault="00A3797B" w:rsidP="00E85184"/>
        </w:tc>
        <w:tc>
          <w:tcPr>
            <w:tcW w:w="6336" w:type="dxa"/>
            <w:gridSpan w:val="2"/>
          </w:tcPr>
          <w:p w:rsidR="00A3797B" w:rsidRDefault="00A3797B" w:rsidP="00E85184">
            <w:r>
              <w:t>Check with Instructor</w:t>
            </w:r>
            <w:r w:rsidR="00FB696E">
              <w:t xml:space="preserve"> </w:t>
            </w:r>
            <w:r w:rsidR="001A608A">
              <w:t>(Regular Session, Session I, and Session II)</w:t>
            </w:r>
          </w:p>
        </w:tc>
      </w:tr>
      <w:tr w:rsidR="00A3797B" w:rsidRPr="00FB6570" w:rsidTr="0052771B">
        <w:trPr>
          <w:gridAfter w:val="1"/>
          <w:wAfter w:w="18" w:type="dxa"/>
        </w:trPr>
        <w:tc>
          <w:tcPr>
            <w:tcW w:w="2718" w:type="dxa"/>
          </w:tcPr>
          <w:p w:rsidR="00A3797B" w:rsidRDefault="00A3797B" w:rsidP="00E85184">
            <w:r>
              <w:t>August 21</w:t>
            </w:r>
          </w:p>
        </w:tc>
        <w:tc>
          <w:tcPr>
            <w:tcW w:w="1944" w:type="dxa"/>
          </w:tcPr>
          <w:p w:rsidR="00A3797B" w:rsidRDefault="00A3797B" w:rsidP="00E85184">
            <w:r>
              <w:t>Friday</w:t>
            </w:r>
          </w:p>
        </w:tc>
        <w:tc>
          <w:tcPr>
            <w:tcW w:w="6336" w:type="dxa"/>
            <w:gridSpan w:val="2"/>
          </w:tcPr>
          <w:p w:rsidR="00A3797B" w:rsidRDefault="00A3797B" w:rsidP="00E85184">
            <w:r>
              <w:t>Final Grades Due</w:t>
            </w:r>
            <w:r w:rsidR="00FB696E">
              <w:t xml:space="preserve"> (Regular Session, Session I, and Session II)</w:t>
            </w:r>
          </w:p>
        </w:tc>
      </w:tr>
    </w:tbl>
    <w:p w:rsidR="008E34E3" w:rsidRDefault="008E34E3" w:rsidP="00327F63">
      <w:pPr>
        <w:tabs>
          <w:tab w:val="left" w:pos="8015"/>
        </w:tabs>
      </w:pPr>
    </w:p>
    <w:p w:rsidR="00873207" w:rsidRPr="00980282" w:rsidRDefault="006C1DB2" w:rsidP="00327F63">
      <w:pPr>
        <w:tabs>
          <w:tab w:val="left" w:pos="8015"/>
        </w:tabs>
      </w:pPr>
      <w:r>
        <w:t>*Student Census refers to a deadline for reporting purposes to the Chancellor’s Office</w:t>
      </w:r>
    </w:p>
    <w:sectPr w:rsidR="00873207" w:rsidRPr="00980282" w:rsidSect="00B7623C">
      <w:headerReference w:type="default" r:id="rId8"/>
      <w:footerReference w:type="default" r:id="rId9"/>
      <w:pgSz w:w="12240" w:h="15840"/>
      <w:pgMar w:top="1628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53" w:rsidRDefault="00F80353" w:rsidP="008F22B4">
      <w:r>
        <w:separator/>
      </w:r>
    </w:p>
  </w:endnote>
  <w:endnote w:type="continuationSeparator" w:id="0">
    <w:p w:rsidR="00F80353" w:rsidRDefault="00F80353" w:rsidP="008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1A" w:rsidRDefault="003A7D1A" w:rsidP="003A7D1A">
    <w:pPr>
      <w:pStyle w:val="Footer"/>
      <w:tabs>
        <w:tab w:val="clear" w:pos="4680"/>
        <w:tab w:val="clear" w:pos="9360"/>
        <w:tab w:val="right" w:pos="10800"/>
      </w:tabs>
    </w:pPr>
    <w:r>
      <w:t>Faculty</w:t>
    </w:r>
    <w:r w:rsidR="00B47344">
      <w:t xml:space="preserve"> Affairs,</w:t>
    </w:r>
    <w:r w:rsidR="00A851FE">
      <w:t xml:space="preserve"> Telephone: (310) 243-3766                                                                                                        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A69B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A69B6">
      <w:rPr>
        <w:b/>
        <w:noProof/>
      </w:rPr>
      <w:t>3</w:t>
    </w:r>
    <w:r>
      <w:rPr>
        <w:b/>
      </w:rPr>
      <w:fldChar w:fldCharType="end"/>
    </w:r>
    <w:r>
      <w:tab/>
    </w:r>
  </w:p>
  <w:p w:rsidR="003A7D1A" w:rsidRDefault="003A7D1A" w:rsidP="003A7D1A">
    <w:pPr>
      <w:pStyle w:val="Footer"/>
    </w:pPr>
    <w:r>
      <w:t>Division of Academic Affairs</w:t>
    </w:r>
  </w:p>
  <w:p w:rsidR="00B47344" w:rsidRDefault="00F026A8" w:rsidP="003A7D1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53" w:rsidRDefault="00F80353" w:rsidP="008F22B4">
      <w:r>
        <w:separator/>
      </w:r>
    </w:p>
  </w:footnote>
  <w:footnote w:type="continuationSeparator" w:id="0">
    <w:p w:rsidR="00F80353" w:rsidRDefault="00F80353" w:rsidP="008F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B4" w:rsidRPr="00E02245" w:rsidRDefault="001420F3" w:rsidP="00980282">
    <w:pPr>
      <w:pStyle w:val="H1"/>
      <w:spacing w:before="20"/>
      <w:jc w:val="right"/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C311B7B" wp14:editId="72F80B4E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2761488" cy="603504"/>
          <wp:effectExtent l="0" t="0" r="1270" b="6350"/>
          <wp:wrapSquare wrapText="bothSides"/>
          <wp:docPr id="1" name="Picture 1" descr="California State University, Dominguez H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dh_logo_pms209@8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245">
      <w:rPr>
        <w:sz w:val="36"/>
        <w:szCs w:val="36"/>
      </w:rPr>
      <w:tab/>
    </w:r>
    <w:r w:rsidR="00BA7B56">
      <w:t>201</w:t>
    </w:r>
    <w:r w:rsidR="005868C0">
      <w:t>4</w:t>
    </w:r>
    <w:r w:rsidR="008F22B4" w:rsidRPr="00E02245">
      <w:t>-201</w:t>
    </w:r>
    <w:r w:rsidR="005868C0">
      <w:t>5</w:t>
    </w:r>
    <w:r w:rsidR="008F22B4" w:rsidRPr="00E02245">
      <w:t xml:space="preserve"> Academic Calendar</w:t>
    </w:r>
  </w:p>
  <w:p w:rsidR="008F22B4" w:rsidRPr="00223FD9" w:rsidRDefault="00E02245" w:rsidP="00946F5E">
    <w:pPr>
      <w:pStyle w:val="H2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3290202C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pStyle w:val="list3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363F5EAE"/>
    <w:multiLevelType w:val="hybridMultilevel"/>
    <w:tmpl w:val="9B64D74A"/>
    <w:lvl w:ilvl="0" w:tplc="D3BEB608">
      <w:start w:val="1"/>
      <w:numFmt w:val="bullet"/>
      <w:pStyle w:val="SLOBullet2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9052298"/>
    <w:multiLevelType w:val="hybridMultilevel"/>
    <w:tmpl w:val="2F08D082"/>
    <w:lvl w:ilvl="0" w:tplc="040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B0449A12">
      <w:start w:val="1"/>
      <w:numFmt w:val="bullet"/>
      <w:pStyle w:val="SLOBullet"/>
      <w:lvlText w:val=""/>
      <w:lvlJc w:val="left"/>
      <w:pPr>
        <w:ind w:left="1572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70C04699"/>
    <w:multiLevelType w:val="hybridMultilevel"/>
    <w:tmpl w:val="42447E1C"/>
    <w:lvl w:ilvl="0" w:tplc="87C63AFA">
      <w:numFmt w:val="bullet"/>
      <w:pStyle w:val="SLOBullet3"/>
      <w:lvlText w:val="-"/>
      <w:lvlJc w:val="left"/>
      <w:pPr>
        <w:ind w:left="1595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B4"/>
    <w:rsid w:val="000134EF"/>
    <w:rsid w:val="0001373E"/>
    <w:rsid w:val="0001756B"/>
    <w:rsid w:val="00045552"/>
    <w:rsid w:val="00055BA7"/>
    <w:rsid w:val="000655DF"/>
    <w:rsid w:val="000A5CCF"/>
    <w:rsid w:val="000B4EEF"/>
    <w:rsid w:val="000D51DF"/>
    <w:rsid w:val="000D5BF0"/>
    <w:rsid w:val="000E54C9"/>
    <w:rsid w:val="000F35E2"/>
    <w:rsid w:val="00104750"/>
    <w:rsid w:val="00123910"/>
    <w:rsid w:val="00130E64"/>
    <w:rsid w:val="001420F3"/>
    <w:rsid w:val="001A40E6"/>
    <w:rsid w:val="001A526D"/>
    <w:rsid w:val="001A608A"/>
    <w:rsid w:val="001B2E7F"/>
    <w:rsid w:val="001B3F36"/>
    <w:rsid w:val="001E1514"/>
    <w:rsid w:val="001E3BDB"/>
    <w:rsid w:val="00202610"/>
    <w:rsid w:val="0020719A"/>
    <w:rsid w:val="00212810"/>
    <w:rsid w:val="00223FD9"/>
    <w:rsid w:val="002264F6"/>
    <w:rsid w:val="00263319"/>
    <w:rsid w:val="002769EA"/>
    <w:rsid w:val="00281F27"/>
    <w:rsid w:val="00282954"/>
    <w:rsid w:val="00285101"/>
    <w:rsid w:val="002A74D2"/>
    <w:rsid w:val="002B4C8D"/>
    <w:rsid w:val="002C07DE"/>
    <w:rsid w:val="002F53C0"/>
    <w:rsid w:val="00305EDE"/>
    <w:rsid w:val="003209C8"/>
    <w:rsid w:val="003232F2"/>
    <w:rsid w:val="00327F63"/>
    <w:rsid w:val="003379A1"/>
    <w:rsid w:val="00341D70"/>
    <w:rsid w:val="00347DBA"/>
    <w:rsid w:val="0037255F"/>
    <w:rsid w:val="003A7D1A"/>
    <w:rsid w:val="003D4169"/>
    <w:rsid w:val="003E1650"/>
    <w:rsid w:val="003F0E00"/>
    <w:rsid w:val="00400136"/>
    <w:rsid w:val="00431FF6"/>
    <w:rsid w:val="004A69B6"/>
    <w:rsid w:val="004C4DA4"/>
    <w:rsid w:val="00501467"/>
    <w:rsid w:val="00506CF6"/>
    <w:rsid w:val="0052743D"/>
    <w:rsid w:val="0052771B"/>
    <w:rsid w:val="005304DE"/>
    <w:rsid w:val="00546BC7"/>
    <w:rsid w:val="00552420"/>
    <w:rsid w:val="005868C0"/>
    <w:rsid w:val="005902F1"/>
    <w:rsid w:val="005928DC"/>
    <w:rsid w:val="005A72DA"/>
    <w:rsid w:val="005B3E4A"/>
    <w:rsid w:val="005C4A84"/>
    <w:rsid w:val="00632A95"/>
    <w:rsid w:val="0063511E"/>
    <w:rsid w:val="006404AD"/>
    <w:rsid w:val="00661C20"/>
    <w:rsid w:val="00670ACA"/>
    <w:rsid w:val="006829EF"/>
    <w:rsid w:val="0069797C"/>
    <w:rsid w:val="006A48BC"/>
    <w:rsid w:val="006A6115"/>
    <w:rsid w:val="006B1ED4"/>
    <w:rsid w:val="006C1DB2"/>
    <w:rsid w:val="006C5838"/>
    <w:rsid w:val="006D1634"/>
    <w:rsid w:val="006F2912"/>
    <w:rsid w:val="0070254D"/>
    <w:rsid w:val="00712BB6"/>
    <w:rsid w:val="00727832"/>
    <w:rsid w:val="00755B1A"/>
    <w:rsid w:val="00756DC1"/>
    <w:rsid w:val="00757C85"/>
    <w:rsid w:val="00775E01"/>
    <w:rsid w:val="007833CF"/>
    <w:rsid w:val="007A31C0"/>
    <w:rsid w:val="007B641B"/>
    <w:rsid w:val="007C3C3A"/>
    <w:rsid w:val="007C63B5"/>
    <w:rsid w:val="007E3022"/>
    <w:rsid w:val="007F29FC"/>
    <w:rsid w:val="007F5F00"/>
    <w:rsid w:val="007F63BA"/>
    <w:rsid w:val="0081469E"/>
    <w:rsid w:val="0081563F"/>
    <w:rsid w:val="00847270"/>
    <w:rsid w:val="008657C2"/>
    <w:rsid w:val="00872040"/>
    <w:rsid w:val="00872C7B"/>
    <w:rsid w:val="00873207"/>
    <w:rsid w:val="00873FDC"/>
    <w:rsid w:val="008760B3"/>
    <w:rsid w:val="00890F50"/>
    <w:rsid w:val="00894480"/>
    <w:rsid w:val="008B1C95"/>
    <w:rsid w:val="008B43F8"/>
    <w:rsid w:val="008C1FE4"/>
    <w:rsid w:val="008E34E3"/>
    <w:rsid w:val="008F22B4"/>
    <w:rsid w:val="00901AFB"/>
    <w:rsid w:val="009227FF"/>
    <w:rsid w:val="00926D36"/>
    <w:rsid w:val="009274F2"/>
    <w:rsid w:val="00937150"/>
    <w:rsid w:val="009436DB"/>
    <w:rsid w:val="00946F5E"/>
    <w:rsid w:val="00954C93"/>
    <w:rsid w:val="00971B62"/>
    <w:rsid w:val="00977AB5"/>
    <w:rsid w:val="00980282"/>
    <w:rsid w:val="00990A2C"/>
    <w:rsid w:val="00992300"/>
    <w:rsid w:val="009A7604"/>
    <w:rsid w:val="009C5410"/>
    <w:rsid w:val="009D24F9"/>
    <w:rsid w:val="009F0261"/>
    <w:rsid w:val="009F3162"/>
    <w:rsid w:val="00A12665"/>
    <w:rsid w:val="00A13663"/>
    <w:rsid w:val="00A246DD"/>
    <w:rsid w:val="00A3797B"/>
    <w:rsid w:val="00A41D92"/>
    <w:rsid w:val="00A50406"/>
    <w:rsid w:val="00A53D82"/>
    <w:rsid w:val="00A55F10"/>
    <w:rsid w:val="00A851FE"/>
    <w:rsid w:val="00A916A0"/>
    <w:rsid w:val="00AA24D7"/>
    <w:rsid w:val="00AA3407"/>
    <w:rsid w:val="00AF02E8"/>
    <w:rsid w:val="00B16DE6"/>
    <w:rsid w:val="00B4311E"/>
    <w:rsid w:val="00B44B32"/>
    <w:rsid w:val="00B47344"/>
    <w:rsid w:val="00B57241"/>
    <w:rsid w:val="00B7623C"/>
    <w:rsid w:val="00B84738"/>
    <w:rsid w:val="00B8619C"/>
    <w:rsid w:val="00B91136"/>
    <w:rsid w:val="00BA2757"/>
    <w:rsid w:val="00BA7B56"/>
    <w:rsid w:val="00BC71DE"/>
    <w:rsid w:val="00BE26C4"/>
    <w:rsid w:val="00BE38EC"/>
    <w:rsid w:val="00BF69CB"/>
    <w:rsid w:val="00C11EE4"/>
    <w:rsid w:val="00C16839"/>
    <w:rsid w:val="00C3614B"/>
    <w:rsid w:val="00C670D4"/>
    <w:rsid w:val="00C74C4B"/>
    <w:rsid w:val="00C80D6A"/>
    <w:rsid w:val="00CC18EF"/>
    <w:rsid w:val="00CD3D8A"/>
    <w:rsid w:val="00CE1A64"/>
    <w:rsid w:val="00D15C8A"/>
    <w:rsid w:val="00D32209"/>
    <w:rsid w:val="00D40F0A"/>
    <w:rsid w:val="00D57D77"/>
    <w:rsid w:val="00D6747D"/>
    <w:rsid w:val="00D75961"/>
    <w:rsid w:val="00DA7403"/>
    <w:rsid w:val="00DC0628"/>
    <w:rsid w:val="00DC35AE"/>
    <w:rsid w:val="00E02245"/>
    <w:rsid w:val="00E0772D"/>
    <w:rsid w:val="00E23599"/>
    <w:rsid w:val="00E318ED"/>
    <w:rsid w:val="00E74C45"/>
    <w:rsid w:val="00E77099"/>
    <w:rsid w:val="00E85184"/>
    <w:rsid w:val="00E87FFD"/>
    <w:rsid w:val="00E941B5"/>
    <w:rsid w:val="00EC1E60"/>
    <w:rsid w:val="00EC44BF"/>
    <w:rsid w:val="00EE0536"/>
    <w:rsid w:val="00EF34CD"/>
    <w:rsid w:val="00F026A8"/>
    <w:rsid w:val="00F13268"/>
    <w:rsid w:val="00F61DD6"/>
    <w:rsid w:val="00F65153"/>
    <w:rsid w:val="00F80353"/>
    <w:rsid w:val="00F834E9"/>
    <w:rsid w:val="00F91404"/>
    <w:rsid w:val="00FA68CE"/>
    <w:rsid w:val="00FB6570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0906DDA-7712-4ECD-A92B-B92BD67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B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Bullet">
    <w:name w:val="SLO Bullet"/>
    <w:basedOn w:val="ListParagraph"/>
    <w:qFormat/>
    <w:rsid w:val="00AA3407"/>
    <w:pPr>
      <w:numPr>
        <w:ilvl w:val="1"/>
        <w:numId w:val="8"/>
      </w:numPr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A3407"/>
    <w:pPr>
      <w:ind w:left="720"/>
      <w:contextualSpacing/>
    </w:pPr>
  </w:style>
  <w:style w:type="paragraph" w:customStyle="1" w:styleId="SLOBullet2">
    <w:name w:val="SLO Bullet2"/>
    <w:basedOn w:val="TableNormalParagraph"/>
    <w:qFormat/>
    <w:rsid w:val="00AA3407"/>
    <w:pPr>
      <w:numPr>
        <w:numId w:val="5"/>
      </w:numPr>
    </w:pPr>
    <w:rPr>
      <w:rFonts w:ascii="Arial" w:hAnsi="Arial" w:cs="Arial"/>
    </w:rPr>
  </w:style>
  <w:style w:type="paragraph" w:customStyle="1" w:styleId="SLOBullet3">
    <w:name w:val="SLO Bullet3"/>
    <w:basedOn w:val="ListParagraph"/>
    <w:qFormat/>
    <w:rsid w:val="00AA3407"/>
    <w:pPr>
      <w:numPr>
        <w:numId w:val="6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left" w:pos="8640"/>
        <w:tab w:val="right" w:pos="9360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LONormal">
    <w:name w:val="SLO Normal"/>
    <w:basedOn w:val="Normal"/>
    <w:link w:val="SLONormalChar"/>
    <w:qFormat/>
    <w:rsid w:val="00AA3407"/>
    <w:rPr>
      <w:rFonts w:ascii="Arial" w:eastAsia="Times New Roman" w:hAnsi="Arial" w:cs="Arial"/>
    </w:rPr>
  </w:style>
  <w:style w:type="character" w:customStyle="1" w:styleId="SLONormalChar">
    <w:name w:val="SLO Normal Char"/>
    <w:basedOn w:val="DefaultParagraphFont"/>
    <w:link w:val="SLONormal"/>
    <w:rsid w:val="00AA3407"/>
    <w:rPr>
      <w:rFonts w:ascii="Arial" w:eastAsia="Times New Roman" w:hAnsi="Arial" w:cs="Arial"/>
      <w:sz w:val="20"/>
      <w:szCs w:val="20"/>
    </w:rPr>
  </w:style>
  <w:style w:type="paragraph" w:customStyle="1" w:styleId="TableNormalParagraph">
    <w:name w:val="Table Normal Paragraph"/>
    <w:rsid w:val="00AA3407"/>
    <w:rPr>
      <w:rFonts w:eastAsia="ヒラギノ角ゴ Pro W3"/>
      <w:color w:val="000000"/>
    </w:rPr>
  </w:style>
  <w:style w:type="paragraph" w:customStyle="1" w:styleId="levnl11">
    <w:name w:val="_levnl11"/>
    <w:basedOn w:val="Normal"/>
    <w:rsid w:val="00AA3407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rFonts w:eastAsia="Times New Roman"/>
    </w:rPr>
  </w:style>
  <w:style w:type="paragraph" w:customStyle="1" w:styleId="list3">
    <w:name w:val="list3"/>
    <w:basedOn w:val="TableNormalParagraph"/>
    <w:rsid w:val="00AA3407"/>
    <w:pPr>
      <w:numPr>
        <w:ilvl w:val="1"/>
        <w:numId w:val="7"/>
      </w:numPr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A340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A34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40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A340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A3407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A340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A3407"/>
    <w:pPr>
      <w:spacing w:after="120" w:line="480" w:lineRule="auto"/>
      <w:ind w:left="360"/>
    </w:pPr>
    <w:rPr>
      <w:rFonts w:eastAsia="ヒラギノ角ゴ Pro W3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A340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0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A34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3407"/>
    <w:rPr>
      <w:color w:val="808080"/>
    </w:rPr>
  </w:style>
  <w:style w:type="paragraph" w:customStyle="1" w:styleId="H1">
    <w:name w:val="H1"/>
    <w:basedOn w:val="Header"/>
    <w:qFormat/>
    <w:rsid w:val="00FB6570"/>
    <w:pPr>
      <w:tabs>
        <w:tab w:val="clear" w:pos="4680"/>
        <w:tab w:val="clear" w:pos="9360"/>
        <w:tab w:val="right" w:pos="10800"/>
      </w:tabs>
    </w:pPr>
    <w:rPr>
      <w:rFonts w:cstheme="minorHAnsi"/>
      <w:color w:val="943634" w:themeColor="accent2" w:themeShade="BF"/>
      <w:sz w:val="48"/>
      <w:szCs w:val="48"/>
    </w:rPr>
  </w:style>
  <w:style w:type="paragraph" w:customStyle="1" w:styleId="H2">
    <w:name w:val="H2"/>
    <w:basedOn w:val="Header"/>
    <w:qFormat/>
    <w:rsid w:val="00946F5E"/>
    <w:pPr>
      <w:tabs>
        <w:tab w:val="clear" w:pos="4680"/>
        <w:tab w:val="clear" w:pos="9360"/>
        <w:tab w:val="right" w:pos="10800"/>
      </w:tabs>
      <w:jc w:val="right"/>
    </w:pPr>
    <w:rPr>
      <w:rFonts w:cstheme="minorHAnsi"/>
      <w:color w:val="943634" w:themeColor="accent2" w:themeShade="BF"/>
      <w:sz w:val="28"/>
      <w:szCs w:val="28"/>
    </w:rPr>
  </w:style>
  <w:style w:type="table" w:styleId="LightShading">
    <w:name w:val="Light Shading"/>
    <w:basedOn w:val="TableNormal"/>
    <w:uiPriority w:val="60"/>
    <w:rsid w:val="00FB6570"/>
    <w:rPr>
      <w:rFonts w:ascii="Tahoma" w:hAnsi="Tahom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B657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657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cademicCalendarTable">
    <w:name w:val="Academic Calendar Table"/>
    <w:basedOn w:val="TableNormal"/>
    <w:uiPriority w:val="99"/>
    <w:rsid w:val="0052771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H3">
    <w:name w:val="H3"/>
    <w:basedOn w:val="Normal"/>
    <w:qFormat/>
    <w:rsid w:val="007C63B5"/>
    <w:rPr>
      <w:rFonts w:cstheme="minorHAnsi"/>
      <w:color w:val="943634" w:themeColor="accent2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834B-F152-42C3-BA7F-67605B4E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Ormond Rucker</dc:creator>
  <cp:lastModifiedBy>Ormond Rucker</cp:lastModifiedBy>
  <cp:revision>2</cp:revision>
  <cp:lastPrinted>2012-03-15T17:13:00Z</cp:lastPrinted>
  <dcterms:created xsi:type="dcterms:W3CDTF">2015-06-26T18:06:00Z</dcterms:created>
  <dcterms:modified xsi:type="dcterms:W3CDTF">2015-06-26T18:06:00Z</dcterms:modified>
</cp:coreProperties>
</file>