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49"/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Side-by-Side Comparison Template"/>
        <w:tblDescription w:val="side-by-side comparison template for degree elevations"/>
      </w:tblPr>
      <w:tblGrid>
        <w:gridCol w:w="4692"/>
        <w:gridCol w:w="4692"/>
      </w:tblGrid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>
            <w:pPr>
              <w:jc w:val="center"/>
              <w:rPr>
                <w:b/>
              </w:rPr>
            </w:pPr>
            <w:r w:rsidRPr="00F4731C">
              <w:rPr>
                <w:b/>
              </w:rPr>
              <w:t>OLD CURRICULUM</w:t>
            </w:r>
          </w:p>
        </w:tc>
        <w:tc>
          <w:tcPr>
            <w:tcW w:w="4692" w:type="dxa"/>
          </w:tcPr>
          <w:p w:rsidR="00124AE1" w:rsidRPr="00F4731C" w:rsidRDefault="00124AE1" w:rsidP="00124AE1">
            <w:pPr>
              <w:jc w:val="center"/>
              <w:rPr>
                <w:b/>
              </w:rPr>
            </w:pPr>
            <w:r w:rsidRPr="00F4731C">
              <w:rPr>
                <w:b/>
              </w:rPr>
              <w:t>NEW CURRICULUM</w:t>
            </w:r>
          </w:p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>
            <w:pPr>
              <w:rPr>
                <w:b/>
              </w:rPr>
            </w:pPr>
            <w:r w:rsidRPr="00F4731C">
              <w:rPr>
                <w:b/>
              </w:rPr>
              <w:t>Lower Division</w:t>
            </w:r>
          </w:p>
        </w:tc>
        <w:tc>
          <w:tcPr>
            <w:tcW w:w="4692" w:type="dxa"/>
          </w:tcPr>
          <w:p w:rsidR="00124AE1" w:rsidRPr="00F4731C" w:rsidRDefault="00124AE1" w:rsidP="00124AE1">
            <w:pPr>
              <w:rPr>
                <w:b/>
              </w:rPr>
            </w:pPr>
            <w:r w:rsidRPr="00F4731C">
              <w:rPr>
                <w:b/>
              </w:rPr>
              <w:t>Lower Division</w:t>
            </w:r>
          </w:p>
        </w:tc>
      </w:tr>
      <w:tr w:rsidR="00124AE1" w:rsidRPr="00F4731C" w:rsidTr="00124AE1">
        <w:trPr>
          <w:trHeight w:val="22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>
            <w:pPr>
              <w:rPr>
                <w:b/>
              </w:rPr>
            </w:pPr>
            <w:r w:rsidRPr="00F4731C">
              <w:rPr>
                <w:b/>
              </w:rPr>
              <w:t>Upper Division</w:t>
            </w:r>
          </w:p>
        </w:tc>
        <w:tc>
          <w:tcPr>
            <w:tcW w:w="4692" w:type="dxa"/>
          </w:tcPr>
          <w:p w:rsidR="00124AE1" w:rsidRPr="00F4731C" w:rsidRDefault="00124AE1" w:rsidP="00124AE1">
            <w:pPr>
              <w:rPr>
                <w:b/>
              </w:rPr>
            </w:pPr>
            <w:r w:rsidRPr="00F4731C">
              <w:rPr>
                <w:b/>
              </w:rPr>
              <w:t>Upper Division</w:t>
            </w:r>
          </w:p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1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2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2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2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  <w:tr w:rsidR="00124AE1" w:rsidRPr="00F4731C" w:rsidTr="00124AE1">
        <w:trPr>
          <w:trHeight w:val="229"/>
        </w:trPr>
        <w:tc>
          <w:tcPr>
            <w:tcW w:w="4692" w:type="dxa"/>
          </w:tcPr>
          <w:p w:rsidR="00124AE1" w:rsidRPr="00F4731C" w:rsidRDefault="00124AE1" w:rsidP="00124AE1"/>
        </w:tc>
        <w:tc>
          <w:tcPr>
            <w:tcW w:w="4692" w:type="dxa"/>
          </w:tcPr>
          <w:p w:rsidR="00124AE1" w:rsidRPr="00F4731C" w:rsidRDefault="00124AE1" w:rsidP="00124AE1"/>
        </w:tc>
      </w:tr>
    </w:tbl>
    <w:p w:rsidR="00F4731C" w:rsidRDefault="00F4731C" w:rsidP="00F4731C">
      <w:r>
        <w:t xml:space="preserve">Please use the chart below to outline the current program curriculum and the program curriculum for the elevation. </w:t>
      </w:r>
      <w:bookmarkStart w:id="0" w:name="_GoBack"/>
      <w:bookmarkEnd w:id="0"/>
    </w:p>
    <w:sectPr w:rsidR="00F473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EF" w:rsidRDefault="003A10EF" w:rsidP="003A10EF">
      <w:pPr>
        <w:spacing w:after="0" w:line="240" w:lineRule="auto"/>
      </w:pPr>
      <w:r>
        <w:separator/>
      </w:r>
    </w:p>
  </w:endnote>
  <w:endnote w:type="continuationSeparator" w:id="0">
    <w:p w:rsidR="003A10EF" w:rsidRDefault="003A10EF" w:rsidP="003A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EF" w:rsidRDefault="003A10EF" w:rsidP="003A10EF">
      <w:pPr>
        <w:spacing w:after="0" w:line="240" w:lineRule="auto"/>
      </w:pPr>
      <w:r>
        <w:separator/>
      </w:r>
    </w:p>
  </w:footnote>
  <w:footnote w:type="continuationSeparator" w:id="0">
    <w:p w:rsidR="003A10EF" w:rsidRDefault="003A10EF" w:rsidP="003A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EF" w:rsidRDefault="003A10EF">
    <w:pPr>
      <w:pStyle w:val="Header"/>
    </w:pPr>
    <w:r>
      <w:rPr>
        <w:noProof/>
      </w:rPr>
      <w:drawing>
        <wp:inline distT="0" distB="0" distL="0" distR="0">
          <wp:extent cx="2286000" cy="812563"/>
          <wp:effectExtent l="0" t="0" r="0" b="6985"/>
          <wp:docPr id="1" name="Picture 1" descr="California State University, Dominguez Hills Logo" title="California State University, Dominguez Hil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UDH-with-University-Name-stacked-1-Line-4C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12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C4"/>
    <w:rsid w:val="00124AE1"/>
    <w:rsid w:val="003A10EF"/>
    <w:rsid w:val="00B614C4"/>
    <w:rsid w:val="00C41D2F"/>
    <w:rsid w:val="00F4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6D8AA"/>
  <w15:chartTrackingRefBased/>
  <w15:docId w15:val="{3C9843BC-B2D5-47B4-8B1C-CD47D808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B614C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A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EF"/>
  </w:style>
  <w:style w:type="paragraph" w:styleId="Footer">
    <w:name w:val="footer"/>
    <w:basedOn w:val="Normal"/>
    <w:link w:val="FooterChar"/>
    <w:uiPriority w:val="99"/>
    <w:unhideWhenUsed/>
    <w:rsid w:val="003A1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Lilliana Sanchez</dc:creator>
  <cp:keywords/>
  <dc:description/>
  <cp:lastModifiedBy>Lilliana Sanchez</cp:lastModifiedBy>
  <cp:revision>3</cp:revision>
  <dcterms:created xsi:type="dcterms:W3CDTF">2020-02-06T20:01:00Z</dcterms:created>
  <dcterms:modified xsi:type="dcterms:W3CDTF">2020-02-06T20:13:00Z</dcterms:modified>
</cp:coreProperties>
</file>