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13" w:rsidRPr="006C7313" w:rsidRDefault="006C7313" w:rsidP="006C7313">
      <w:pPr>
        <w:tabs>
          <w:tab w:val="center" w:pos="4320"/>
          <w:tab w:val="right" w:pos="8640"/>
        </w:tabs>
        <w:spacing w:line="240" w:lineRule="auto"/>
        <w:jc w:val="center"/>
        <w:rPr>
          <w:rFonts w:ascii="Times New Roman" w:eastAsia="Times New Roman" w:hAnsi="Times New Roman" w:cs="Times New Roman"/>
          <w:sz w:val="24"/>
          <w:szCs w:val="24"/>
        </w:rPr>
      </w:pPr>
      <w:r w:rsidRPr="006C7313">
        <w:rPr>
          <w:rFonts w:ascii="Times New Roman" w:eastAsia="Times New Roman" w:hAnsi="Times New Roman" w:cs="Times New Roman"/>
          <w:noProof/>
          <w:sz w:val="24"/>
          <w:szCs w:val="24"/>
        </w:rPr>
        <w:drawing>
          <wp:inline distT="0" distB="0" distL="0" distR="0" wp14:anchorId="48C621DF" wp14:editId="740E46DE">
            <wp:extent cx="35718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udh_logo(2_c).gif"/>
                    <pic:cNvPicPr/>
                  </pic:nvPicPr>
                  <pic:blipFill>
                    <a:blip r:embed="rId7">
                      <a:extLst>
                        <a:ext uri="{28A0092B-C50C-407E-A947-70E740481C1C}">
                          <a14:useLocalDpi xmlns:a14="http://schemas.microsoft.com/office/drawing/2010/main" val="0"/>
                        </a:ext>
                      </a:extLst>
                    </a:blip>
                    <a:stretch>
                      <a:fillRect/>
                    </a:stretch>
                  </pic:blipFill>
                  <pic:spPr>
                    <a:xfrm>
                      <a:off x="0" y="0"/>
                      <a:ext cx="3571875" cy="1162050"/>
                    </a:xfrm>
                    <a:prstGeom prst="rect">
                      <a:avLst/>
                    </a:prstGeom>
                  </pic:spPr>
                </pic:pic>
              </a:graphicData>
            </a:graphic>
          </wp:inline>
        </w:drawing>
      </w:r>
    </w:p>
    <w:p w:rsidR="006C7313" w:rsidRPr="006C7313" w:rsidRDefault="006C7313" w:rsidP="006C7313">
      <w:pPr>
        <w:spacing w:after="200" w:line="240" w:lineRule="auto"/>
        <w:jc w:val="center"/>
        <w:outlineLvl w:val="0"/>
        <w:rPr>
          <w:rFonts w:ascii="Calibri" w:eastAsia="Calibri" w:hAnsi="Calibri" w:cs="Times New Roman"/>
          <w:sz w:val="20"/>
        </w:rPr>
      </w:pPr>
      <w:r w:rsidRPr="006C7313">
        <w:rPr>
          <w:rFonts w:ascii="Calibri" w:eastAsia="Calibri" w:hAnsi="Calibri" w:cs="Times New Roman"/>
          <w:sz w:val="20"/>
        </w:rPr>
        <w:t xml:space="preserve">Academic Senate </w:t>
      </w:r>
      <w:r w:rsidRPr="006C7313">
        <w:rPr>
          <w:rFonts w:ascii="Calibri" w:eastAsia="Calibri" w:hAnsi="Calibri" w:cs="Times New Roman"/>
          <w:sz w:val="20"/>
        </w:rPr>
        <w:sym w:font="Wingdings" w:char="F09F"/>
      </w:r>
      <w:r w:rsidRPr="006C7313">
        <w:rPr>
          <w:rFonts w:ascii="Calibri" w:eastAsia="Calibri" w:hAnsi="Calibri" w:cs="Times New Roman"/>
          <w:sz w:val="20"/>
        </w:rPr>
        <w:t xml:space="preserve">1000 E. Victoria </w:t>
      </w:r>
      <w:r w:rsidRPr="006C7313">
        <w:rPr>
          <w:rFonts w:ascii="Calibri" w:eastAsia="Calibri" w:hAnsi="Calibri" w:cs="Times New Roman"/>
          <w:sz w:val="20"/>
        </w:rPr>
        <w:sym w:font="Wingdings" w:char="F09F"/>
      </w:r>
      <w:r w:rsidRPr="006C7313">
        <w:rPr>
          <w:rFonts w:ascii="Calibri" w:eastAsia="Calibri" w:hAnsi="Calibri" w:cs="Times New Roman"/>
          <w:sz w:val="20"/>
        </w:rPr>
        <w:t xml:space="preserve"> Carson, CA 90747 </w:t>
      </w:r>
      <w:r w:rsidRPr="006C7313">
        <w:rPr>
          <w:rFonts w:ascii="Calibri" w:eastAsia="Calibri" w:hAnsi="Calibri" w:cs="Times New Roman"/>
          <w:sz w:val="20"/>
        </w:rPr>
        <w:sym w:font="Wingdings" w:char="F09F"/>
      </w:r>
      <w:r w:rsidRPr="006C7313">
        <w:rPr>
          <w:rFonts w:ascii="Calibri" w:eastAsia="Calibri" w:hAnsi="Calibri" w:cs="Times New Roman"/>
          <w:sz w:val="20"/>
        </w:rPr>
        <w:t xml:space="preserve"> WH-A420 </w:t>
      </w:r>
      <w:r w:rsidRPr="006C7313">
        <w:rPr>
          <w:rFonts w:ascii="Calibri" w:eastAsia="Calibri" w:hAnsi="Calibri" w:cs="Times New Roman"/>
          <w:sz w:val="20"/>
        </w:rPr>
        <w:sym w:font="Wingdings" w:char="F09F"/>
      </w:r>
      <w:r w:rsidRPr="006C7313">
        <w:rPr>
          <w:rFonts w:ascii="Calibri" w:eastAsia="Calibri" w:hAnsi="Calibri" w:cs="Times New Roman"/>
          <w:sz w:val="20"/>
        </w:rPr>
        <w:t xml:space="preserve"> (310) 243-3312 </w:t>
      </w:r>
    </w:p>
    <w:p w:rsidR="006C7313" w:rsidRPr="006C7313" w:rsidRDefault="006C7313" w:rsidP="006C7313">
      <w:pPr>
        <w:spacing w:line="240" w:lineRule="auto"/>
        <w:jc w:val="center"/>
        <w:rPr>
          <w:rFonts w:asciiTheme="minorHAnsi" w:eastAsia="MS Mincho" w:hAnsiTheme="minorHAnsi" w:cs="Times New Roman"/>
          <w:sz w:val="28"/>
          <w:szCs w:val="28"/>
        </w:rPr>
      </w:pPr>
      <w:r w:rsidRPr="006C7313">
        <w:rPr>
          <w:rFonts w:asciiTheme="minorHAnsi" w:eastAsia="MS Mincho" w:hAnsiTheme="minorHAnsi" w:cs="Times New Roman"/>
          <w:sz w:val="28"/>
          <w:szCs w:val="28"/>
        </w:rPr>
        <w:t>Academic Senate Meeting Minutes</w:t>
      </w:r>
    </w:p>
    <w:p w:rsidR="006C7313" w:rsidRPr="006C7313" w:rsidRDefault="006C7313" w:rsidP="006C7313">
      <w:pPr>
        <w:spacing w:line="240" w:lineRule="auto"/>
        <w:jc w:val="center"/>
        <w:rPr>
          <w:rFonts w:asciiTheme="minorHAnsi" w:eastAsia="MS Mincho" w:hAnsiTheme="minorHAnsi" w:cs="Times New Roman"/>
          <w:sz w:val="28"/>
          <w:szCs w:val="28"/>
        </w:rPr>
      </w:pPr>
      <w:r w:rsidRPr="006C7313">
        <w:rPr>
          <w:rFonts w:asciiTheme="minorHAnsi" w:eastAsia="MS Mincho" w:hAnsiTheme="minorHAnsi" w:cs="Times New Roman"/>
          <w:sz w:val="28"/>
          <w:szCs w:val="28"/>
        </w:rPr>
        <w:t xml:space="preserve">November </w:t>
      </w:r>
      <w:r w:rsidR="00E375C7">
        <w:rPr>
          <w:rFonts w:asciiTheme="minorHAnsi" w:eastAsia="MS Mincho" w:hAnsiTheme="minorHAnsi" w:cs="Times New Roman"/>
          <w:sz w:val="28"/>
          <w:szCs w:val="28"/>
        </w:rPr>
        <w:t>18</w:t>
      </w:r>
      <w:r w:rsidRPr="006C7313">
        <w:rPr>
          <w:rFonts w:asciiTheme="minorHAnsi" w:eastAsia="MS Mincho" w:hAnsiTheme="minorHAnsi" w:cs="Times New Roman"/>
          <w:sz w:val="28"/>
          <w:szCs w:val="28"/>
        </w:rPr>
        <w:t>, 2015</w:t>
      </w:r>
    </w:p>
    <w:p w:rsidR="006C7313" w:rsidRPr="006C7313" w:rsidRDefault="006C7313" w:rsidP="006C7313">
      <w:pPr>
        <w:spacing w:line="240" w:lineRule="auto"/>
        <w:rPr>
          <w:rFonts w:asciiTheme="minorHAnsi" w:eastAsia="MS Mincho" w:hAnsiTheme="minorHAnsi" w:cs="Times New Roman"/>
        </w:rPr>
      </w:pPr>
      <w:r w:rsidRPr="006C7313">
        <w:rPr>
          <w:rFonts w:asciiTheme="minorHAnsi" w:eastAsia="MS Mincho" w:hAnsiTheme="minorHAnsi" w:cs="Times New Roman"/>
          <w:u w:val="single"/>
        </w:rPr>
        <w:t>Voting Members Present:</w:t>
      </w:r>
      <w:r w:rsidRPr="006C7313">
        <w:rPr>
          <w:rFonts w:asciiTheme="minorHAnsi" w:eastAsia="MS Mincho" w:hAnsiTheme="minorHAnsi" w:cs="Times New Roman"/>
        </w:rPr>
        <w:t xml:space="preserve"> Abdourazakou, Avila, </w:t>
      </w:r>
      <w:r>
        <w:rPr>
          <w:rFonts w:asciiTheme="minorHAnsi" w:eastAsia="MS Mincho" w:hAnsiTheme="minorHAnsi" w:cs="Times New Roman"/>
        </w:rPr>
        <w:t xml:space="preserve">Barab, </w:t>
      </w:r>
      <w:r w:rsidRPr="006C7313">
        <w:rPr>
          <w:rFonts w:asciiTheme="minorHAnsi" w:eastAsia="MS Mincho" w:hAnsiTheme="minorHAnsi" w:cs="Times New Roman"/>
        </w:rPr>
        <w:t xml:space="preserve">Belu, </w:t>
      </w:r>
      <w:r>
        <w:rPr>
          <w:rFonts w:asciiTheme="minorHAnsi" w:eastAsia="MS Mincho" w:hAnsiTheme="minorHAnsi" w:cs="Times New Roman"/>
        </w:rPr>
        <w:t xml:space="preserve">Bender, </w:t>
      </w:r>
      <w:r w:rsidRPr="006C7313">
        <w:rPr>
          <w:rFonts w:asciiTheme="minorHAnsi" w:eastAsia="MS Mincho" w:hAnsiTheme="minorHAnsi" w:cs="Times New Roman"/>
        </w:rPr>
        <w:t xml:space="preserve">Bowles Eagle, Durand, Ellsworth, Ferris, Heinze-Balcazar, Jarrett, Jett, Kaplan, Krochalk, Kulikov, Ledesma, Ma, Macias, Merz, Mutchler, </w:t>
      </w:r>
      <w:r w:rsidR="00D57C63" w:rsidRPr="006C7313">
        <w:rPr>
          <w:rFonts w:asciiTheme="minorHAnsi" w:eastAsia="MS Mincho" w:hAnsiTheme="minorHAnsi" w:cs="Times New Roman"/>
        </w:rPr>
        <w:t>Navarrete,</w:t>
      </w:r>
      <w:r w:rsidR="00D57C63">
        <w:rPr>
          <w:rFonts w:asciiTheme="minorHAnsi" w:eastAsia="MS Mincho" w:hAnsiTheme="minorHAnsi" w:cs="Times New Roman"/>
        </w:rPr>
        <w:t xml:space="preserve"> </w:t>
      </w:r>
      <w:r w:rsidRPr="006C7313">
        <w:rPr>
          <w:rFonts w:asciiTheme="minorHAnsi" w:eastAsia="MS Mincho" w:hAnsiTheme="minorHAnsi" w:cs="Times New Roman"/>
        </w:rPr>
        <w:t>Needham, Park, Parker, Price, Tang, Thomas, Vanterpool, Villanueva, Wang</w:t>
      </w:r>
    </w:p>
    <w:p w:rsidR="006C7313" w:rsidRPr="006C7313" w:rsidRDefault="006C7313" w:rsidP="006C7313">
      <w:pPr>
        <w:spacing w:line="240" w:lineRule="auto"/>
        <w:rPr>
          <w:rFonts w:asciiTheme="minorHAnsi" w:eastAsia="MS Mincho" w:hAnsiTheme="minorHAnsi" w:cs="Times New Roman"/>
        </w:rPr>
      </w:pPr>
      <w:r w:rsidRPr="006C7313">
        <w:rPr>
          <w:rFonts w:asciiTheme="minorHAnsi" w:eastAsia="MS Mincho" w:hAnsiTheme="minorHAnsi" w:cs="Times New Roman"/>
          <w:u w:val="single"/>
        </w:rPr>
        <w:t>Voting Members Not Present:</w:t>
      </w:r>
      <w:r w:rsidRPr="006C7313">
        <w:rPr>
          <w:rFonts w:asciiTheme="minorHAnsi" w:eastAsia="MS Mincho" w:hAnsiTheme="minorHAnsi" w:cs="Times New Roman"/>
        </w:rPr>
        <w:t xml:space="preserve"> Chavez, Ernst, Fitzsimmons, Furtado, Grasse, Jacobs, Leonard, McGlynn, Monty, Nelson, Oesterheld</w:t>
      </w:r>
      <w:r w:rsidR="00D57C63">
        <w:rPr>
          <w:rFonts w:asciiTheme="minorHAnsi" w:eastAsia="MS Mincho" w:hAnsiTheme="minorHAnsi" w:cs="Times New Roman"/>
        </w:rPr>
        <w:t xml:space="preserve">, </w:t>
      </w:r>
      <w:r w:rsidR="00D57C63" w:rsidRPr="006C7313">
        <w:rPr>
          <w:rFonts w:asciiTheme="minorHAnsi" w:eastAsia="MS Mincho" w:hAnsiTheme="minorHAnsi" w:cs="Times New Roman"/>
        </w:rPr>
        <w:t>Peyton,</w:t>
      </w:r>
      <w:r w:rsidR="00D57C63" w:rsidRPr="00D57C63">
        <w:rPr>
          <w:rFonts w:asciiTheme="minorHAnsi" w:eastAsia="MS Mincho" w:hAnsiTheme="minorHAnsi" w:cs="Times New Roman"/>
        </w:rPr>
        <w:t xml:space="preserve"> </w:t>
      </w:r>
      <w:r w:rsidR="00D57C63">
        <w:rPr>
          <w:rFonts w:asciiTheme="minorHAnsi" w:eastAsia="MS Mincho" w:hAnsiTheme="minorHAnsi" w:cs="Times New Roman"/>
        </w:rPr>
        <w:t>Robles</w:t>
      </w:r>
    </w:p>
    <w:p w:rsidR="006C7313" w:rsidRPr="006C7313" w:rsidRDefault="006C7313" w:rsidP="006C7313">
      <w:pPr>
        <w:spacing w:line="240" w:lineRule="auto"/>
        <w:rPr>
          <w:rFonts w:asciiTheme="minorHAnsi" w:eastAsia="MS Mincho" w:hAnsiTheme="minorHAnsi" w:cs="Times New Roman"/>
        </w:rPr>
      </w:pPr>
      <w:r w:rsidRPr="006C7313">
        <w:rPr>
          <w:rFonts w:asciiTheme="minorHAnsi" w:eastAsia="MS Mincho" w:hAnsiTheme="minorHAnsi" w:cs="Times New Roman"/>
          <w:u w:val="single"/>
        </w:rPr>
        <w:t>Voting Ex-Officio Members Present:</w:t>
      </w:r>
      <w:r w:rsidRPr="006C7313">
        <w:rPr>
          <w:rFonts w:asciiTheme="minorHAnsi" w:eastAsia="MS Mincho" w:hAnsiTheme="minorHAnsi" w:cs="Times New Roman"/>
        </w:rPr>
        <w:t xml:space="preserve"> Coward, Esposito, </w:t>
      </w:r>
      <w:r w:rsidR="00D57C63" w:rsidRPr="006C7313">
        <w:rPr>
          <w:rFonts w:asciiTheme="minorHAnsi" w:eastAsia="MS Mincho" w:hAnsiTheme="minorHAnsi" w:cs="Times New Roman"/>
        </w:rPr>
        <w:t>Gamino,</w:t>
      </w:r>
      <w:r w:rsidR="00D57C63">
        <w:rPr>
          <w:rFonts w:asciiTheme="minorHAnsi" w:eastAsia="MS Mincho" w:hAnsiTheme="minorHAnsi" w:cs="Times New Roman"/>
        </w:rPr>
        <w:t xml:space="preserve"> </w:t>
      </w:r>
      <w:r w:rsidRPr="006C7313">
        <w:rPr>
          <w:rFonts w:asciiTheme="minorHAnsi" w:eastAsia="MS Mincho" w:hAnsiTheme="minorHAnsi" w:cs="Times New Roman"/>
        </w:rPr>
        <w:t xml:space="preserve">Haney, Hill, </w:t>
      </w:r>
      <w:r w:rsidR="00D57C63">
        <w:rPr>
          <w:rFonts w:asciiTheme="minorHAnsi" w:eastAsia="MS Mincho" w:hAnsiTheme="minorHAnsi" w:cs="Times New Roman"/>
        </w:rPr>
        <w:t xml:space="preserve">Hirohama, </w:t>
      </w:r>
      <w:r w:rsidRPr="006C7313">
        <w:rPr>
          <w:rFonts w:asciiTheme="minorHAnsi" w:eastAsia="MS Mincho" w:hAnsiTheme="minorHAnsi" w:cs="Times New Roman"/>
        </w:rPr>
        <w:t>Kalayjian, Norman, Pawar</w:t>
      </w:r>
    </w:p>
    <w:p w:rsidR="006C7313" w:rsidRPr="006C7313" w:rsidRDefault="006C7313" w:rsidP="006C7313">
      <w:pPr>
        <w:spacing w:line="240" w:lineRule="auto"/>
        <w:rPr>
          <w:rFonts w:asciiTheme="minorHAnsi" w:eastAsia="MS Mincho" w:hAnsiTheme="minorHAnsi" w:cs="Times New Roman"/>
        </w:rPr>
      </w:pPr>
      <w:r w:rsidRPr="006C7313">
        <w:rPr>
          <w:rFonts w:asciiTheme="minorHAnsi" w:eastAsia="MS Mincho" w:hAnsiTheme="minorHAnsi" w:cs="Times New Roman"/>
          <w:u w:val="single"/>
        </w:rPr>
        <w:t>Voting Ex-Officio Members Not Present:</w:t>
      </w:r>
      <w:r w:rsidRPr="006C7313">
        <w:rPr>
          <w:rFonts w:asciiTheme="minorHAnsi" w:eastAsia="MS Mincho" w:hAnsiTheme="minorHAnsi" w:cs="Times New Roman"/>
        </w:rPr>
        <w:t xml:space="preserve"> Hagan</w:t>
      </w:r>
      <w:r w:rsidR="00D57C63">
        <w:rPr>
          <w:rFonts w:asciiTheme="minorHAnsi" w:eastAsia="MS Mincho" w:hAnsiTheme="minorHAnsi" w:cs="Times New Roman"/>
        </w:rPr>
        <w:t>, Moore</w:t>
      </w:r>
    </w:p>
    <w:p w:rsidR="006C7313" w:rsidRPr="006C7313" w:rsidRDefault="006C7313" w:rsidP="006C7313">
      <w:pPr>
        <w:spacing w:line="240" w:lineRule="auto"/>
        <w:rPr>
          <w:rFonts w:asciiTheme="minorHAnsi" w:eastAsia="MS Mincho" w:hAnsiTheme="minorHAnsi" w:cs="Times New Roman"/>
        </w:rPr>
      </w:pPr>
      <w:r w:rsidRPr="006C7313">
        <w:rPr>
          <w:rFonts w:asciiTheme="minorHAnsi" w:eastAsia="MS Mincho" w:hAnsiTheme="minorHAnsi" w:cs="Times New Roman"/>
          <w:u w:val="single"/>
        </w:rPr>
        <w:t>Non-Voting Ex-Officio Members Present:</w:t>
      </w:r>
      <w:r w:rsidRPr="006C7313">
        <w:rPr>
          <w:rFonts w:asciiTheme="minorHAnsi" w:eastAsia="MS Mincho" w:hAnsiTheme="minorHAnsi" w:cs="Times New Roman"/>
        </w:rPr>
        <w:t xml:space="preserve"> </w:t>
      </w:r>
      <w:r w:rsidR="00D57C63" w:rsidRPr="006C7313">
        <w:rPr>
          <w:rFonts w:asciiTheme="minorHAnsi" w:eastAsia="MS Mincho" w:hAnsiTheme="minorHAnsi" w:cs="Times New Roman"/>
        </w:rPr>
        <w:t xml:space="preserve">Davis, </w:t>
      </w:r>
      <w:r w:rsidRPr="006C7313">
        <w:rPr>
          <w:rFonts w:asciiTheme="minorHAnsi" w:eastAsia="MS Mincho" w:hAnsiTheme="minorHAnsi" w:cs="Times New Roman"/>
        </w:rPr>
        <w:t xml:space="preserve">Fenning, Junn, </w:t>
      </w:r>
      <w:r w:rsidR="00D57C63" w:rsidRPr="006C7313">
        <w:rPr>
          <w:rFonts w:asciiTheme="minorHAnsi" w:eastAsia="MS Mincho" w:hAnsiTheme="minorHAnsi" w:cs="Times New Roman"/>
        </w:rPr>
        <w:t>McNutt</w:t>
      </w:r>
      <w:r w:rsidR="00D57C63">
        <w:rPr>
          <w:rFonts w:asciiTheme="minorHAnsi" w:eastAsia="MS Mincho" w:hAnsiTheme="minorHAnsi" w:cs="Times New Roman"/>
        </w:rPr>
        <w:t>, Wen</w:t>
      </w:r>
    </w:p>
    <w:p w:rsidR="006C7313" w:rsidRPr="006C7313" w:rsidRDefault="006C7313" w:rsidP="006C7313">
      <w:pPr>
        <w:spacing w:line="240" w:lineRule="auto"/>
        <w:rPr>
          <w:rFonts w:asciiTheme="minorHAnsi" w:eastAsia="MS Mincho" w:hAnsiTheme="minorHAnsi" w:cs="Times New Roman"/>
        </w:rPr>
      </w:pPr>
      <w:r w:rsidRPr="006C7313">
        <w:rPr>
          <w:rFonts w:asciiTheme="minorHAnsi" w:eastAsia="MS Mincho" w:hAnsiTheme="minorHAnsi" w:cs="Times New Roman"/>
          <w:u w:val="single"/>
        </w:rPr>
        <w:t>Non-Voting Ex-Officio Members Not Present:</w:t>
      </w:r>
      <w:r w:rsidRPr="006C7313">
        <w:rPr>
          <w:rFonts w:asciiTheme="minorHAnsi" w:eastAsia="MS Mincho" w:hAnsiTheme="minorHAnsi" w:cs="Times New Roman"/>
        </w:rPr>
        <w:t xml:space="preserve"> Bersi, </w:t>
      </w:r>
      <w:r w:rsidR="00D57C63" w:rsidRPr="006C7313">
        <w:rPr>
          <w:rFonts w:asciiTheme="minorHAnsi" w:eastAsia="MS Mincho" w:hAnsiTheme="minorHAnsi" w:cs="Times New Roman"/>
        </w:rPr>
        <w:t>Bragg,</w:t>
      </w:r>
      <w:r w:rsidR="00D57C63">
        <w:rPr>
          <w:rFonts w:asciiTheme="minorHAnsi" w:eastAsia="MS Mincho" w:hAnsiTheme="minorHAnsi" w:cs="Times New Roman"/>
        </w:rPr>
        <w:t xml:space="preserve"> </w:t>
      </w:r>
      <w:r w:rsidR="00D57C63" w:rsidRPr="006C7313">
        <w:rPr>
          <w:rFonts w:asciiTheme="minorHAnsi" w:eastAsia="MS Mincho" w:hAnsiTheme="minorHAnsi" w:cs="Times New Roman"/>
        </w:rPr>
        <w:t xml:space="preserve">Brasley, </w:t>
      </w:r>
      <w:r w:rsidRPr="006C7313">
        <w:rPr>
          <w:rFonts w:asciiTheme="minorHAnsi" w:eastAsia="MS Mincho" w:hAnsiTheme="minorHAnsi" w:cs="Times New Roman"/>
        </w:rPr>
        <w:t xml:space="preserve">Driscoll, </w:t>
      </w:r>
      <w:r w:rsidR="00D57C63" w:rsidRPr="006C7313">
        <w:rPr>
          <w:rFonts w:asciiTheme="minorHAnsi" w:eastAsia="MS Mincho" w:hAnsiTheme="minorHAnsi" w:cs="Times New Roman"/>
        </w:rPr>
        <w:t>Franklin,</w:t>
      </w:r>
      <w:r w:rsidR="00D57C63">
        <w:rPr>
          <w:rFonts w:asciiTheme="minorHAnsi" w:eastAsia="MS Mincho" w:hAnsiTheme="minorHAnsi" w:cs="Times New Roman"/>
        </w:rPr>
        <w:t xml:space="preserve"> </w:t>
      </w:r>
      <w:r w:rsidRPr="006C7313">
        <w:rPr>
          <w:rFonts w:asciiTheme="minorHAnsi" w:eastAsia="MS Mincho" w:hAnsiTheme="minorHAnsi" w:cs="Times New Roman"/>
        </w:rPr>
        <w:t xml:space="preserve">Hart, Hay, Huizinga, </w:t>
      </w:r>
      <w:r w:rsidR="00D57C63" w:rsidRPr="006C7313">
        <w:rPr>
          <w:rFonts w:asciiTheme="minorHAnsi" w:eastAsia="MS Mincho" w:hAnsiTheme="minorHAnsi" w:cs="Times New Roman"/>
        </w:rPr>
        <w:t>Kaul,</w:t>
      </w:r>
      <w:r w:rsidR="00D57C63">
        <w:rPr>
          <w:rFonts w:asciiTheme="minorHAnsi" w:eastAsia="MS Mincho" w:hAnsiTheme="minorHAnsi" w:cs="Times New Roman"/>
        </w:rPr>
        <w:t xml:space="preserve"> </w:t>
      </w:r>
      <w:r w:rsidR="00D57C63" w:rsidRPr="006C7313">
        <w:rPr>
          <w:rFonts w:asciiTheme="minorHAnsi" w:eastAsia="MS Mincho" w:hAnsiTheme="minorHAnsi" w:cs="Times New Roman"/>
        </w:rPr>
        <w:t>Maki,</w:t>
      </w:r>
      <w:r w:rsidR="00D57C63">
        <w:rPr>
          <w:rFonts w:asciiTheme="minorHAnsi" w:eastAsia="MS Mincho" w:hAnsiTheme="minorHAnsi" w:cs="Times New Roman"/>
        </w:rPr>
        <w:t xml:space="preserve"> </w:t>
      </w:r>
      <w:r w:rsidRPr="006C7313">
        <w:rPr>
          <w:rFonts w:asciiTheme="minorHAnsi" w:eastAsia="MS Mincho" w:hAnsiTheme="minorHAnsi" w:cs="Times New Roman"/>
        </w:rPr>
        <w:t xml:space="preserve">Manriquez, Poltorak, Sayed, Stewart, </w:t>
      </w:r>
      <w:r w:rsidR="00D57C63" w:rsidRPr="006C7313">
        <w:rPr>
          <w:rFonts w:asciiTheme="minorHAnsi" w:eastAsia="MS Mincho" w:hAnsiTheme="minorHAnsi" w:cs="Times New Roman"/>
        </w:rPr>
        <w:t>Weber</w:t>
      </w:r>
    </w:p>
    <w:p w:rsidR="006C7313" w:rsidRPr="006C7313" w:rsidRDefault="006C7313" w:rsidP="006C7313">
      <w:pPr>
        <w:spacing w:line="240" w:lineRule="auto"/>
        <w:rPr>
          <w:rFonts w:asciiTheme="minorHAnsi" w:eastAsia="MS Mincho" w:hAnsiTheme="minorHAnsi" w:cs="Times New Roman"/>
        </w:rPr>
      </w:pPr>
    </w:p>
    <w:p w:rsidR="006C7313" w:rsidRPr="006C7313" w:rsidRDefault="006C7313" w:rsidP="006C7313">
      <w:pPr>
        <w:spacing w:line="240" w:lineRule="auto"/>
        <w:rPr>
          <w:rFonts w:asciiTheme="minorHAnsi" w:eastAsia="MS Mincho" w:hAnsiTheme="minorHAnsi" w:cs="Times New Roman"/>
        </w:rPr>
      </w:pPr>
      <w:r w:rsidRPr="006C7313">
        <w:rPr>
          <w:rFonts w:asciiTheme="minorHAnsi" w:eastAsia="MS Mincho" w:hAnsiTheme="minorHAnsi" w:cs="Times New Roman"/>
          <w:u w:val="single"/>
        </w:rPr>
        <w:t>Guests:</w:t>
      </w:r>
      <w:r w:rsidRPr="006C7313">
        <w:rPr>
          <w:rFonts w:asciiTheme="minorHAnsi" w:eastAsia="MS Mincho" w:hAnsiTheme="minorHAnsi" w:cs="Times New Roman"/>
        </w:rPr>
        <w:t xml:space="preserve"> </w:t>
      </w:r>
      <w:r w:rsidR="00D57C63">
        <w:rPr>
          <w:rFonts w:asciiTheme="minorHAnsi" w:eastAsia="MS Mincho" w:hAnsiTheme="minorHAnsi" w:cs="Times New Roman"/>
        </w:rPr>
        <w:t>Maria Borrego, Miguel Dominguez</w:t>
      </w:r>
      <w:r w:rsidRPr="006C7313">
        <w:rPr>
          <w:rFonts w:asciiTheme="minorHAnsi" w:eastAsia="MS Mincho" w:hAnsiTheme="minorHAnsi" w:cs="Times New Roman"/>
        </w:rPr>
        <w:t xml:space="preserve">, </w:t>
      </w:r>
      <w:r w:rsidR="00D57C63">
        <w:rPr>
          <w:rFonts w:asciiTheme="minorHAnsi" w:eastAsia="MS Mincho" w:hAnsiTheme="minorHAnsi" w:cs="Times New Roman"/>
        </w:rPr>
        <w:t xml:space="preserve">Daisy Juarez, </w:t>
      </w:r>
      <w:r w:rsidRPr="006C7313">
        <w:rPr>
          <w:rFonts w:asciiTheme="minorHAnsi" w:eastAsia="MS Mincho" w:hAnsiTheme="minorHAnsi" w:cs="Times New Roman"/>
        </w:rPr>
        <w:t>Sal Valdez, Lynda Wilson</w:t>
      </w:r>
    </w:p>
    <w:p w:rsidR="006C7313" w:rsidRPr="006C7313" w:rsidRDefault="006C7313" w:rsidP="006C7313">
      <w:pPr>
        <w:spacing w:line="240" w:lineRule="auto"/>
        <w:rPr>
          <w:rFonts w:asciiTheme="minorHAnsi" w:eastAsia="MS Mincho" w:hAnsiTheme="minorHAnsi" w:cs="Times New Roman"/>
        </w:rPr>
      </w:pPr>
    </w:p>
    <w:p w:rsidR="006C7313" w:rsidRPr="006C7313" w:rsidRDefault="006C7313" w:rsidP="006C7313">
      <w:pPr>
        <w:spacing w:line="240" w:lineRule="auto"/>
        <w:rPr>
          <w:rFonts w:asciiTheme="minorHAnsi" w:eastAsia="MS Mincho" w:hAnsiTheme="minorHAnsi" w:cs="Times New Roman"/>
          <w:u w:val="single"/>
        </w:rPr>
      </w:pPr>
      <w:r w:rsidRPr="006C7313">
        <w:rPr>
          <w:rFonts w:asciiTheme="minorHAnsi" w:eastAsia="MS Mincho" w:hAnsiTheme="minorHAnsi" w:cs="Times New Roman"/>
          <w:u w:val="single"/>
        </w:rPr>
        <w:t>2015-2016 Academic Senate Executive Committee:</w:t>
      </w:r>
    </w:p>
    <w:p w:rsidR="006C7313" w:rsidRPr="006C7313" w:rsidRDefault="006C7313" w:rsidP="006C7313">
      <w:pPr>
        <w:spacing w:line="240" w:lineRule="auto"/>
        <w:rPr>
          <w:rFonts w:asciiTheme="minorHAnsi" w:eastAsia="MS Mincho" w:hAnsiTheme="minorHAnsi" w:cs="Times New Roman"/>
        </w:rPr>
      </w:pPr>
      <w:r w:rsidRPr="006C7313">
        <w:rPr>
          <w:rFonts w:asciiTheme="minorHAnsi" w:eastAsia="MS Mincho" w:hAnsiTheme="minorHAnsi" w:cs="Times New Roman"/>
        </w:rPr>
        <w:t>Jim Hill – Chair, Jerry Moore – Vice Chair, Caroline Coward – Parliamentarian, Sheela Pawar – EPC Chair, Pat Kalayjian – FPC Chair, Thomas Norman – Statewide Senator, Kate Esposito – Statewide Senator</w:t>
      </w:r>
    </w:p>
    <w:p w:rsidR="006C7313" w:rsidRPr="006C7313" w:rsidRDefault="006C7313" w:rsidP="006C7313">
      <w:pPr>
        <w:spacing w:line="240" w:lineRule="auto"/>
        <w:rPr>
          <w:rFonts w:asciiTheme="minorHAnsi" w:eastAsia="MS Mincho" w:hAnsiTheme="minorHAnsi" w:cs="Times New Roman"/>
        </w:rPr>
      </w:pPr>
    </w:p>
    <w:p w:rsidR="006C7313" w:rsidRPr="006C7313" w:rsidRDefault="006C7313" w:rsidP="006C7313">
      <w:pPr>
        <w:spacing w:line="240" w:lineRule="auto"/>
        <w:rPr>
          <w:rFonts w:asciiTheme="minorHAnsi" w:eastAsia="MS Mincho" w:hAnsiTheme="minorHAnsi" w:cs="Times New Roman"/>
          <w:b/>
        </w:rPr>
      </w:pPr>
      <w:r w:rsidRPr="006C7313">
        <w:rPr>
          <w:rFonts w:asciiTheme="minorHAnsi" w:eastAsia="MS Mincho" w:hAnsiTheme="minorHAnsi" w:cs="Times New Roman"/>
          <w:b/>
        </w:rPr>
        <w:t>Recorded and Edited by SEW and the Executive Committee</w:t>
      </w:r>
    </w:p>
    <w:p w:rsidR="006C7313" w:rsidRPr="006C7313" w:rsidRDefault="006C7313" w:rsidP="006C7313">
      <w:pPr>
        <w:spacing w:line="240" w:lineRule="auto"/>
        <w:rPr>
          <w:rFonts w:asciiTheme="minorHAnsi" w:eastAsia="MS Mincho" w:hAnsiTheme="minorHAnsi" w:cs="Times New Roman"/>
        </w:rPr>
      </w:pPr>
      <w:r w:rsidRPr="006C7313">
        <w:rPr>
          <w:rFonts w:asciiTheme="minorHAnsi" w:eastAsia="MS Mincho" w:hAnsiTheme="minorHAnsi" w:cs="Times New Roman"/>
        </w:rPr>
        <w:t>Meeting Called to Order</w:t>
      </w:r>
      <w:r w:rsidRPr="006C7313">
        <w:rPr>
          <w:rFonts w:asciiTheme="minorHAnsi" w:eastAsia="MS Mincho" w:hAnsiTheme="minorHAnsi" w:cs="Times New Roman"/>
        </w:rPr>
        <w:tab/>
      </w:r>
      <w:r w:rsidRPr="006C7313">
        <w:rPr>
          <w:rFonts w:asciiTheme="minorHAnsi" w:eastAsia="MS Mincho" w:hAnsiTheme="minorHAnsi" w:cs="Times New Roman"/>
        </w:rPr>
        <w:tab/>
      </w:r>
      <w:r w:rsidRPr="006C7313">
        <w:rPr>
          <w:rFonts w:asciiTheme="minorHAnsi" w:eastAsia="MS Mincho" w:hAnsiTheme="minorHAnsi" w:cs="Times New Roman"/>
        </w:rPr>
        <w:tab/>
        <w:t>2:30 PM</w:t>
      </w:r>
    </w:p>
    <w:p w:rsidR="006C7313" w:rsidRPr="006C7313" w:rsidRDefault="006C7313" w:rsidP="006C7313">
      <w:pPr>
        <w:spacing w:line="240" w:lineRule="auto"/>
        <w:rPr>
          <w:rFonts w:asciiTheme="minorHAnsi" w:eastAsia="MS Mincho" w:hAnsiTheme="minorHAnsi" w:cs="Times New Roman"/>
        </w:rPr>
      </w:pPr>
      <w:r w:rsidRPr="006C7313">
        <w:rPr>
          <w:rFonts w:asciiTheme="minorHAnsi" w:eastAsia="MS Mincho" w:hAnsiTheme="minorHAnsi" w:cs="Times New Roman"/>
        </w:rPr>
        <w:t>Approval of Agenda</w:t>
      </w:r>
      <w:r w:rsidRPr="006C7313">
        <w:rPr>
          <w:rFonts w:asciiTheme="minorHAnsi" w:eastAsia="MS Mincho" w:hAnsiTheme="minorHAnsi" w:cs="Times New Roman"/>
        </w:rPr>
        <w:tab/>
      </w:r>
      <w:r w:rsidRPr="006C7313">
        <w:rPr>
          <w:rFonts w:asciiTheme="minorHAnsi" w:eastAsia="MS Mincho" w:hAnsiTheme="minorHAnsi" w:cs="Times New Roman"/>
        </w:rPr>
        <w:tab/>
      </w:r>
      <w:r w:rsidRPr="006C7313">
        <w:rPr>
          <w:rFonts w:asciiTheme="minorHAnsi" w:eastAsia="MS Mincho" w:hAnsiTheme="minorHAnsi" w:cs="Times New Roman"/>
        </w:rPr>
        <w:tab/>
      </w:r>
      <w:r w:rsidR="00D57C63">
        <w:rPr>
          <w:rFonts w:asciiTheme="minorHAnsi" w:eastAsia="MS Mincho" w:hAnsiTheme="minorHAnsi" w:cs="Times New Roman"/>
        </w:rPr>
        <w:tab/>
      </w:r>
      <w:r w:rsidRPr="006C7313">
        <w:rPr>
          <w:rFonts w:asciiTheme="minorHAnsi" w:eastAsia="MS Mincho" w:hAnsiTheme="minorHAnsi" w:cs="Times New Roman"/>
        </w:rPr>
        <w:t>MSP</w:t>
      </w:r>
    </w:p>
    <w:p w:rsidR="006C7313" w:rsidRPr="006C7313" w:rsidRDefault="006C7313" w:rsidP="006C7313">
      <w:pPr>
        <w:spacing w:line="240" w:lineRule="auto"/>
        <w:rPr>
          <w:rFonts w:asciiTheme="minorHAnsi" w:eastAsia="MS Mincho" w:hAnsiTheme="minorHAnsi" w:cs="Times New Roman"/>
        </w:rPr>
      </w:pPr>
      <w:r w:rsidRPr="006C7313">
        <w:rPr>
          <w:rFonts w:asciiTheme="minorHAnsi" w:eastAsia="MS Mincho" w:hAnsiTheme="minorHAnsi" w:cs="Times New Roman"/>
        </w:rPr>
        <w:t>Approval of Minutes (1</w:t>
      </w:r>
      <w:r w:rsidR="00D57C63">
        <w:rPr>
          <w:rFonts w:asciiTheme="minorHAnsi" w:eastAsia="MS Mincho" w:hAnsiTheme="minorHAnsi" w:cs="Times New Roman"/>
        </w:rPr>
        <w:t>1</w:t>
      </w:r>
      <w:r w:rsidRPr="006C7313">
        <w:rPr>
          <w:rFonts w:asciiTheme="minorHAnsi" w:eastAsia="MS Mincho" w:hAnsiTheme="minorHAnsi" w:cs="Times New Roman"/>
        </w:rPr>
        <w:t>/</w:t>
      </w:r>
      <w:r w:rsidR="00D57C63">
        <w:rPr>
          <w:rFonts w:asciiTheme="minorHAnsi" w:eastAsia="MS Mincho" w:hAnsiTheme="minorHAnsi" w:cs="Times New Roman"/>
        </w:rPr>
        <w:t>04/15)</w:t>
      </w:r>
      <w:r w:rsidR="00D57C63">
        <w:rPr>
          <w:rFonts w:asciiTheme="minorHAnsi" w:eastAsia="MS Mincho" w:hAnsiTheme="minorHAnsi" w:cs="Times New Roman"/>
        </w:rPr>
        <w:tab/>
      </w:r>
      <w:r w:rsidR="00D57C63">
        <w:rPr>
          <w:rFonts w:asciiTheme="minorHAnsi" w:eastAsia="MS Mincho" w:hAnsiTheme="minorHAnsi" w:cs="Times New Roman"/>
        </w:rPr>
        <w:tab/>
      </w:r>
      <w:r w:rsidR="00D57C63">
        <w:rPr>
          <w:rFonts w:asciiTheme="minorHAnsi" w:eastAsia="MS Mincho" w:hAnsiTheme="minorHAnsi" w:cs="Times New Roman"/>
        </w:rPr>
        <w:tab/>
        <w:t>MSP</w:t>
      </w:r>
    </w:p>
    <w:p w:rsidR="00E55A3F" w:rsidRPr="00E55A3F" w:rsidRDefault="00E55A3F"/>
    <w:p w:rsidR="00E55A3F" w:rsidRPr="00A54629" w:rsidRDefault="00E55A3F" w:rsidP="00D57C63">
      <w:pPr>
        <w:spacing w:line="240" w:lineRule="auto"/>
        <w:rPr>
          <w:rFonts w:asciiTheme="minorHAnsi" w:eastAsia="MS Mincho" w:hAnsiTheme="minorHAnsi" w:cs="Times New Roman"/>
          <w:b/>
          <w:u w:val="single"/>
        </w:rPr>
      </w:pPr>
      <w:r w:rsidRPr="00A54629">
        <w:rPr>
          <w:rFonts w:asciiTheme="minorHAnsi" w:eastAsia="MS Mincho" w:hAnsiTheme="minorHAnsi" w:cs="Times New Roman"/>
          <w:b/>
          <w:u w:val="single"/>
        </w:rPr>
        <w:t>Chair Hill Repor</w:t>
      </w:r>
      <w:r w:rsidR="00A54629" w:rsidRPr="00A54629">
        <w:rPr>
          <w:rFonts w:asciiTheme="minorHAnsi" w:eastAsia="MS Mincho" w:hAnsiTheme="minorHAnsi" w:cs="Times New Roman"/>
          <w:b/>
          <w:u w:val="single"/>
        </w:rPr>
        <w:t>t</w:t>
      </w:r>
    </w:p>
    <w:p w:rsidR="00E55A3F" w:rsidRPr="00E375C7" w:rsidRDefault="00E55A3F" w:rsidP="00E375C7">
      <w:pPr>
        <w:pStyle w:val="ListParagraph"/>
        <w:numPr>
          <w:ilvl w:val="0"/>
          <w:numId w:val="2"/>
        </w:numPr>
        <w:spacing w:line="240" w:lineRule="auto"/>
        <w:rPr>
          <w:rFonts w:asciiTheme="minorHAnsi" w:eastAsia="MS Mincho" w:hAnsiTheme="minorHAnsi" w:cs="Times New Roman"/>
        </w:rPr>
      </w:pPr>
      <w:r w:rsidRPr="00E375C7">
        <w:rPr>
          <w:rFonts w:asciiTheme="minorHAnsi" w:eastAsia="MS Mincho" w:hAnsiTheme="minorHAnsi" w:cs="Times New Roman"/>
        </w:rPr>
        <w:t>Presentations given at Senate meetings will now be accessible on the Senate webpage</w:t>
      </w:r>
    </w:p>
    <w:p w:rsidR="00E375C7" w:rsidRDefault="00E375C7" w:rsidP="00E375C7">
      <w:pPr>
        <w:pStyle w:val="ListParagraph"/>
        <w:numPr>
          <w:ilvl w:val="0"/>
          <w:numId w:val="2"/>
        </w:numPr>
        <w:spacing w:line="240" w:lineRule="auto"/>
        <w:rPr>
          <w:rFonts w:asciiTheme="minorHAnsi" w:eastAsia="MS Mincho" w:hAnsiTheme="minorHAnsi" w:cs="Times New Roman"/>
        </w:rPr>
      </w:pPr>
      <w:r w:rsidRPr="00E375C7">
        <w:rPr>
          <w:rFonts w:asciiTheme="minorHAnsi" w:eastAsia="MS Mincho" w:hAnsiTheme="minorHAnsi" w:cs="Times New Roman"/>
        </w:rPr>
        <w:t>Land Dev</w:t>
      </w:r>
      <w:r w:rsidR="00A54629">
        <w:rPr>
          <w:rFonts w:asciiTheme="minorHAnsi" w:eastAsia="MS Mincho" w:hAnsiTheme="minorHAnsi" w:cs="Times New Roman"/>
        </w:rPr>
        <w:t xml:space="preserve">elopment Committee – </w:t>
      </w:r>
      <w:r w:rsidRPr="00E375C7">
        <w:rPr>
          <w:rFonts w:asciiTheme="minorHAnsi" w:eastAsia="MS Mincho" w:hAnsiTheme="minorHAnsi" w:cs="Times New Roman"/>
        </w:rPr>
        <w:t xml:space="preserve">a few weeks back there was discussion of a plan for putting together </w:t>
      </w:r>
      <w:r w:rsidR="00A54629">
        <w:rPr>
          <w:rFonts w:asciiTheme="minorHAnsi" w:eastAsia="MS Mincho" w:hAnsiTheme="minorHAnsi" w:cs="Times New Roman"/>
        </w:rPr>
        <w:t>the Land Development C</w:t>
      </w:r>
      <w:r w:rsidRPr="00E375C7">
        <w:rPr>
          <w:rFonts w:asciiTheme="minorHAnsi" w:eastAsia="MS Mincho" w:hAnsiTheme="minorHAnsi" w:cs="Times New Roman"/>
        </w:rPr>
        <w:t>ommittee and there had been immediate interest. A formal call has now gone out for it, and there have been only three respondents. So no election needed. The Parliamentarian will put it before the Senate later on in the meeting with a vote by acclamation.</w:t>
      </w:r>
    </w:p>
    <w:p w:rsidR="00E375C7" w:rsidRDefault="002E675A" w:rsidP="00E375C7">
      <w:pPr>
        <w:pStyle w:val="ListParagraph"/>
        <w:numPr>
          <w:ilvl w:val="0"/>
          <w:numId w:val="2"/>
        </w:numPr>
        <w:spacing w:line="240" w:lineRule="auto"/>
        <w:rPr>
          <w:rFonts w:asciiTheme="minorHAnsi" w:eastAsia="MS Mincho" w:hAnsiTheme="minorHAnsi" w:cs="Times New Roman"/>
        </w:rPr>
      </w:pPr>
      <w:r>
        <w:rPr>
          <w:rFonts w:asciiTheme="minorHAnsi" w:eastAsia="MS Mincho" w:hAnsiTheme="minorHAnsi" w:cs="Times New Roman"/>
        </w:rPr>
        <w:t xml:space="preserve">Civil discourse on university campuses – an issue that </w:t>
      </w:r>
      <w:r w:rsidR="00A54629">
        <w:rPr>
          <w:rFonts w:asciiTheme="minorHAnsi" w:eastAsia="MS Mincho" w:hAnsiTheme="minorHAnsi" w:cs="Times New Roman"/>
        </w:rPr>
        <w:t xml:space="preserve">has come up on </w:t>
      </w:r>
      <w:r>
        <w:rPr>
          <w:rFonts w:asciiTheme="minorHAnsi" w:eastAsia="MS Mincho" w:hAnsiTheme="minorHAnsi" w:cs="Times New Roman"/>
        </w:rPr>
        <w:t xml:space="preserve">a lot of campuses around the country </w:t>
      </w:r>
      <w:r w:rsidR="00A54629">
        <w:rPr>
          <w:rFonts w:asciiTheme="minorHAnsi" w:eastAsia="MS Mincho" w:hAnsiTheme="minorHAnsi" w:cs="Times New Roman"/>
        </w:rPr>
        <w:t xml:space="preserve">and </w:t>
      </w:r>
      <w:r>
        <w:rPr>
          <w:rFonts w:asciiTheme="minorHAnsi" w:eastAsia="MS Mincho" w:hAnsiTheme="minorHAnsi" w:cs="Times New Roman"/>
        </w:rPr>
        <w:t xml:space="preserve">is </w:t>
      </w:r>
      <w:r w:rsidR="00A54629">
        <w:rPr>
          <w:rFonts w:asciiTheme="minorHAnsi" w:eastAsia="MS Mincho" w:hAnsiTheme="minorHAnsi" w:cs="Times New Roman"/>
        </w:rPr>
        <w:t xml:space="preserve">also </w:t>
      </w:r>
      <w:r>
        <w:rPr>
          <w:rFonts w:asciiTheme="minorHAnsi" w:eastAsia="MS Mincho" w:hAnsiTheme="minorHAnsi" w:cs="Times New Roman"/>
        </w:rPr>
        <w:t>making national headlines. To claim that we don’t have our own issues that we’ll need to address on that would be absurd. Some of the thoughts that were brought together at Senate Exec were:</w:t>
      </w:r>
    </w:p>
    <w:p w:rsidR="002E675A" w:rsidRDefault="002E675A" w:rsidP="002E675A">
      <w:pPr>
        <w:pStyle w:val="ListParagraph"/>
        <w:numPr>
          <w:ilvl w:val="1"/>
          <w:numId w:val="2"/>
        </w:numPr>
        <w:spacing w:line="240" w:lineRule="auto"/>
        <w:rPr>
          <w:rFonts w:asciiTheme="minorHAnsi" w:eastAsia="MS Mincho" w:hAnsiTheme="minorHAnsi" w:cs="Times New Roman"/>
        </w:rPr>
      </w:pPr>
      <w:r>
        <w:rPr>
          <w:rFonts w:asciiTheme="minorHAnsi" w:eastAsia="MS Mincho" w:hAnsiTheme="minorHAnsi" w:cs="Times New Roman"/>
        </w:rPr>
        <w:t>Policies – can be nice in setting boundaries can be helpful, but it really is a point of culture. Hav</w:t>
      </w:r>
      <w:r w:rsidR="003B7C0C">
        <w:rPr>
          <w:rFonts w:asciiTheme="minorHAnsi" w:eastAsia="MS Mincho" w:hAnsiTheme="minorHAnsi" w:cs="Times New Roman"/>
        </w:rPr>
        <w:t>ing</w:t>
      </w:r>
      <w:r>
        <w:rPr>
          <w:rFonts w:asciiTheme="minorHAnsi" w:eastAsia="MS Mincho" w:hAnsiTheme="minorHAnsi" w:cs="Times New Roman"/>
        </w:rPr>
        <w:t xml:space="preserve"> a policy in place, while </w:t>
      </w:r>
      <w:r w:rsidR="00F87FF0">
        <w:rPr>
          <w:rFonts w:asciiTheme="minorHAnsi" w:eastAsia="MS Mincho" w:hAnsiTheme="minorHAnsi" w:cs="Times New Roman"/>
        </w:rPr>
        <w:t>it’s</w:t>
      </w:r>
      <w:r>
        <w:rPr>
          <w:rFonts w:asciiTheme="minorHAnsi" w:eastAsia="MS Mincho" w:hAnsiTheme="minorHAnsi" w:cs="Times New Roman"/>
        </w:rPr>
        <w:t xml:space="preserve"> good to have structure, </w:t>
      </w:r>
      <w:r w:rsidR="00F87FF0">
        <w:rPr>
          <w:rFonts w:asciiTheme="minorHAnsi" w:eastAsia="MS Mincho" w:hAnsiTheme="minorHAnsi" w:cs="Times New Roman"/>
        </w:rPr>
        <w:t>it’s</w:t>
      </w:r>
      <w:r>
        <w:rPr>
          <w:rFonts w:asciiTheme="minorHAnsi" w:eastAsia="MS Mincho" w:hAnsiTheme="minorHAnsi" w:cs="Times New Roman"/>
        </w:rPr>
        <w:t xml:space="preserve"> not going to solve the underlying issue</w:t>
      </w:r>
      <w:r w:rsidR="003B7C0C">
        <w:rPr>
          <w:rFonts w:asciiTheme="minorHAnsi" w:eastAsia="MS Mincho" w:hAnsiTheme="minorHAnsi" w:cs="Times New Roman"/>
        </w:rPr>
        <w:t>s</w:t>
      </w:r>
      <w:r>
        <w:rPr>
          <w:rFonts w:asciiTheme="minorHAnsi" w:eastAsia="MS Mincho" w:hAnsiTheme="minorHAnsi" w:cs="Times New Roman"/>
        </w:rPr>
        <w:t xml:space="preserve">. </w:t>
      </w:r>
    </w:p>
    <w:p w:rsidR="002E675A" w:rsidRDefault="002E675A" w:rsidP="002E675A">
      <w:pPr>
        <w:pStyle w:val="ListParagraph"/>
        <w:numPr>
          <w:ilvl w:val="1"/>
          <w:numId w:val="2"/>
        </w:numPr>
        <w:spacing w:line="240" w:lineRule="auto"/>
        <w:rPr>
          <w:rFonts w:asciiTheme="minorHAnsi" w:eastAsia="MS Mincho" w:hAnsiTheme="minorHAnsi" w:cs="Times New Roman"/>
        </w:rPr>
      </w:pPr>
      <w:r>
        <w:rPr>
          <w:rFonts w:asciiTheme="minorHAnsi" w:eastAsia="MS Mincho" w:hAnsiTheme="minorHAnsi" w:cs="Times New Roman"/>
        </w:rPr>
        <w:t xml:space="preserve">Memos from administration can be good for expressing a view from the university, but can often come off as statements that go into the air. </w:t>
      </w:r>
    </w:p>
    <w:p w:rsidR="002E675A" w:rsidRDefault="002E675A" w:rsidP="002E675A">
      <w:pPr>
        <w:spacing w:line="240" w:lineRule="auto"/>
        <w:rPr>
          <w:rFonts w:asciiTheme="minorHAnsi" w:eastAsia="MS Mincho" w:hAnsiTheme="minorHAnsi" w:cs="Times New Roman"/>
        </w:rPr>
      </w:pPr>
      <w:r>
        <w:rPr>
          <w:rFonts w:asciiTheme="minorHAnsi" w:eastAsia="MS Mincho" w:hAnsiTheme="minorHAnsi" w:cs="Times New Roman"/>
        </w:rPr>
        <w:lastRenderedPageBreak/>
        <w:t xml:space="preserve">We all need to address this, not all of Senate, but all of the university. </w:t>
      </w:r>
      <w:r w:rsidR="00B452B8">
        <w:rPr>
          <w:rFonts w:asciiTheme="minorHAnsi" w:eastAsia="MS Mincho" w:hAnsiTheme="minorHAnsi" w:cs="Times New Roman"/>
        </w:rPr>
        <w:t>Having a</w:t>
      </w:r>
      <w:r>
        <w:rPr>
          <w:rFonts w:asciiTheme="minorHAnsi" w:eastAsia="MS Mincho" w:hAnsiTheme="minorHAnsi" w:cs="Times New Roman"/>
        </w:rPr>
        <w:t xml:space="preserve"> town hall co-hosted by ASI, Senate, University Administration and other groups </w:t>
      </w:r>
      <w:r w:rsidR="00B452B8">
        <w:rPr>
          <w:rFonts w:asciiTheme="minorHAnsi" w:eastAsia="MS Mincho" w:hAnsiTheme="minorHAnsi" w:cs="Times New Roman"/>
        </w:rPr>
        <w:t>c</w:t>
      </w:r>
      <w:r>
        <w:rPr>
          <w:rFonts w:asciiTheme="minorHAnsi" w:eastAsia="MS Mincho" w:hAnsiTheme="minorHAnsi" w:cs="Times New Roman"/>
        </w:rPr>
        <w:t xml:space="preserve">ould be </w:t>
      </w:r>
      <w:r w:rsidR="00B452B8">
        <w:rPr>
          <w:rFonts w:asciiTheme="minorHAnsi" w:eastAsia="MS Mincho" w:hAnsiTheme="minorHAnsi" w:cs="Times New Roman"/>
        </w:rPr>
        <w:t>a good approach</w:t>
      </w:r>
      <w:r>
        <w:rPr>
          <w:rFonts w:asciiTheme="minorHAnsi" w:eastAsia="MS Mincho" w:hAnsiTheme="minorHAnsi" w:cs="Times New Roman"/>
        </w:rPr>
        <w:t xml:space="preserve">. Another thought that came forward was to get an expert facilitator to lead such a discussion.  Or even bigger than a town hall, a symposium of sorts. </w:t>
      </w:r>
    </w:p>
    <w:p w:rsidR="002E675A" w:rsidRDefault="002E675A" w:rsidP="002E675A">
      <w:pPr>
        <w:pStyle w:val="ListParagraph"/>
        <w:numPr>
          <w:ilvl w:val="0"/>
          <w:numId w:val="3"/>
        </w:numPr>
        <w:spacing w:line="240" w:lineRule="auto"/>
        <w:rPr>
          <w:rFonts w:asciiTheme="minorHAnsi" w:eastAsia="MS Mincho" w:hAnsiTheme="minorHAnsi" w:cs="Times New Roman"/>
        </w:rPr>
      </w:pPr>
      <w:r>
        <w:rPr>
          <w:rFonts w:asciiTheme="minorHAnsi" w:eastAsia="MS Mincho" w:hAnsiTheme="minorHAnsi" w:cs="Times New Roman"/>
        </w:rPr>
        <w:t>Next meeting on 12/2 is the last Senate meeting of the semester and we’ll have the Chair of Statewide Academic Senate visiting.</w:t>
      </w:r>
    </w:p>
    <w:p w:rsidR="002E675A" w:rsidRDefault="002E675A" w:rsidP="002E675A">
      <w:pPr>
        <w:spacing w:line="240" w:lineRule="auto"/>
        <w:rPr>
          <w:rFonts w:asciiTheme="minorHAnsi" w:eastAsia="MS Mincho" w:hAnsiTheme="minorHAnsi" w:cs="Times New Roman"/>
        </w:rPr>
      </w:pPr>
      <w:r w:rsidRPr="00B452B8">
        <w:rPr>
          <w:rFonts w:asciiTheme="minorHAnsi" w:eastAsia="MS Mincho" w:hAnsiTheme="minorHAnsi" w:cs="Times New Roman"/>
          <w:b/>
        </w:rPr>
        <w:t>Senator Price</w:t>
      </w:r>
      <w:r>
        <w:rPr>
          <w:rFonts w:asciiTheme="minorHAnsi" w:eastAsia="MS Mincho" w:hAnsiTheme="minorHAnsi" w:cs="Times New Roman"/>
        </w:rPr>
        <w:t xml:space="preserve"> said she had attended a meeting </w:t>
      </w:r>
      <w:r w:rsidR="00B452B8">
        <w:rPr>
          <w:rFonts w:asciiTheme="minorHAnsi" w:eastAsia="MS Mincho" w:hAnsiTheme="minorHAnsi" w:cs="Times New Roman"/>
        </w:rPr>
        <w:t xml:space="preserve">with those who convene on </w:t>
      </w:r>
      <w:r>
        <w:rPr>
          <w:rFonts w:asciiTheme="minorHAnsi" w:eastAsia="MS Mincho" w:hAnsiTheme="minorHAnsi" w:cs="Times New Roman"/>
        </w:rPr>
        <w:t>issues that had come up around Watt’s Rebellion</w:t>
      </w:r>
      <w:r w:rsidR="00B452B8">
        <w:rPr>
          <w:rFonts w:asciiTheme="minorHAnsi" w:eastAsia="MS Mincho" w:hAnsiTheme="minorHAnsi" w:cs="Times New Roman"/>
        </w:rPr>
        <w:t>. They w</w:t>
      </w:r>
      <w:r>
        <w:rPr>
          <w:rFonts w:asciiTheme="minorHAnsi" w:eastAsia="MS Mincho" w:hAnsiTheme="minorHAnsi" w:cs="Times New Roman"/>
        </w:rPr>
        <w:t>ant</w:t>
      </w:r>
      <w:r w:rsidR="00B452B8">
        <w:rPr>
          <w:rFonts w:asciiTheme="minorHAnsi" w:eastAsia="MS Mincho" w:hAnsiTheme="minorHAnsi" w:cs="Times New Roman"/>
        </w:rPr>
        <w:t>ed</w:t>
      </w:r>
      <w:r>
        <w:rPr>
          <w:rFonts w:asciiTheme="minorHAnsi" w:eastAsia="MS Mincho" w:hAnsiTheme="minorHAnsi" w:cs="Times New Roman"/>
        </w:rPr>
        <w:t xml:space="preserve"> to have a long</w:t>
      </w:r>
      <w:r w:rsidR="00B452B8">
        <w:rPr>
          <w:rFonts w:asciiTheme="minorHAnsi" w:eastAsia="MS Mincho" w:hAnsiTheme="minorHAnsi" w:cs="Times New Roman"/>
        </w:rPr>
        <w:t>er</w:t>
      </w:r>
      <w:r>
        <w:rPr>
          <w:rFonts w:asciiTheme="minorHAnsi" w:eastAsia="MS Mincho" w:hAnsiTheme="minorHAnsi" w:cs="Times New Roman"/>
        </w:rPr>
        <w:t xml:space="preserve"> term legacy</w:t>
      </w:r>
      <w:r w:rsidR="00B452B8">
        <w:rPr>
          <w:rFonts w:asciiTheme="minorHAnsi" w:eastAsia="MS Mincho" w:hAnsiTheme="minorHAnsi" w:cs="Times New Roman"/>
        </w:rPr>
        <w:t xml:space="preserve">, </w:t>
      </w:r>
      <w:r>
        <w:rPr>
          <w:rFonts w:asciiTheme="minorHAnsi" w:eastAsia="MS Mincho" w:hAnsiTheme="minorHAnsi" w:cs="Times New Roman"/>
        </w:rPr>
        <w:t>discussion</w:t>
      </w:r>
      <w:r w:rsidR="00B452B8">
        <w:rPr>
          <w:rFonts w:asciiTheme="minorHAnsi" w:eastAsia="MS Mincho" w:hAnsiTheme="minorHAnsi" w:cs="Times New Roman"/>
        </w:rPr>
        <w:t xml:space="preserve">, </w:t>
      </w:r>
      <w:r>
        <w:rPr>
          <w:rFonts w:asciiTheme="minorHAnsi" w:eastAsia="MS Mincho" w:hAnsiTheme="minorHAnsi" w:cs="Times New Roman"/>
        </w:rPr>
        <w:t xml:space="preserve">outcomes and goals regarding the relationship of Dominguez </w:t>
      </w:r>
      <w:r w:rsidR="00B452B8">
        <w:rPr>
          <w:rFonts w:asciiTheme="minorHAnsi" w:eastAsia="MS Mincho" w:hAnsiTheme="minorHAnsi" w:cs="Times New Roman"/>
        </w:rPr>
        <w:t xml:space="preserve">Hills </w:t>
      </w:r>
      <w:r>
        <w:rPr>
          <w:rFonts w:asciiTheme="minorHAnsi" w:eastAsia="MS Mincho" w:hAnsiTheme="minorHAnsi" w:cs="Times New Roman"/>
        </w:rPr>
        <w:t xml:space="preserve">to the communities, particularly looking at the issues at Dominguez such as the slipping enrollment of African American students and how do we think about that question with the changing demographics in </w:t>
      </w:r>
      <w:r w:rsidR="009C6572">
        <w:rPr>
          <w:rFonts w:asciiTheme="minorHAnsi" w:eastAsia="MS Mincho" w:hAnsiTheme="minorHAnsi" w:cs="Times New Roman"/>
        </w:rPr>
        <w:t>the area</w:t>
      </w:r>
      <w:r w:rsidR="00B452B8">
        <w:rPr>
          <w:rFonts w:asciiTheme="minorHAnsi" w:eastAsia="MS Mincho" w:hAnsiTheme="minorHAnsi" w:cs="Times New Roman"/>
        </w:rPr>
        <w:t xml:space="preserve"> as well as </w:t>
      </w:r>
      <w:r w:rsidR="00CA636A">
        <w:rPr>
          <w:rFonts w:asciiTheme="minorHAnsi" w:eastAsia="MS Mincho" w:hAnsiTheme="minorHAnsi" w:cs="Times New Roman"/>
        </w:rPr>
        <w:t>becoming more involved in strengthening our relationship in the community. One idea is having another conversation, or set of events in the spring that would bring in speakers, activities, workshops</w:t>
      </w:r>
      <w:r w:rsidR="00B452B8">
        <w:rPr>
          <w:rFonts w:asciiTheme="minorHAnsi" w:eastAsia="MS Mincho" w:hAnsiTheme="minorHAnsi" w:cs="Times New Roman"/>
        </w:rPr>
        <w:t>. I</w:t>
      </w:r>
      <w:r w:rsidR="00CA636A">
        <w:rPr>
          <w:rFonts w:asciiTheme="minorHAnsi" w:eastAsia="MS Mincho" w:hAnsiTheme="minorHAnsi" w:cs="Times New Roman"/>
        </w:rPr>
        <w:t xml:space="preserve">t would be great if Senate were involved with that. </w:t>
      </w:r>
      <w:r w:rsidR="00CA636A" w:rsidRPr="00B452B8">
        <w:rPr>
          <w:rFonts w:asciiTheme="minorHAnsi" w:eastAsia="MS Mincho" w:hAnsiTheme="minorHAnsi" w:cs="Times New Roman"/>
          <w:b/>
        </w:rPr>
        <w:t>Hill</w:t>
      </w:r>
      <w:r w:rsidR="00CA636A">
        <w:rPr>
          <w:rFonts w:asciiTheme="minorHAnsi" w:eastAsia="MS Mincho" w:hAnsiTheme="minorHAnsi" w:cs="Times New Roman"/>
        </w:rPr>
        <w:t xml:space="preserve"> said if we had a town hall about this, we don’t want it to be just a half day, we would want it to </w:t>
      </w:r>
      <w:r w:rsidR="0067729D">
        <w:rPr>
          <w:rFonts w:asciiTheme="minorHAnsi" w:eastAsia="MS Mincho" w:hAnsiTheme="minorHAnsi" w:cs="Times New Roman"/>
        </w:rPr>
        <w:t xml:space="preserve">be a real change, something that’s active and ongoing and becomes part of who we are. </w:t>
      </w:r>
      <w:r w:rsidR="0067729D" w:rsidRPr="00B452B8">
        <w:rPr>
          <w:rFonts w:asciiTheme="minorHAnsi" w:eastAsia="MS Mincho" w:hAnsiTheme="minorHAnsi" w:cs="Times New Roman"/>
          <w:b/>
        </w:rPr>
        <w:t>Senator Vanterpool</w:t>
      </w:r>
      <w:r w:rsidR="0067729D">
        <w:rPr>
          <w:rFonts w:asciiTheme="minorHAnsi" w:eastAsia="MS Mincho" w:hAnsiTheme="minorHAnsi" w:cs="Times New Roman"/>
        </w:rPr>
        <w:t xml:space="preserve"> said it would be great if we had annual symposium, perhaps not at the scale of the Watt’s Rebellion symposium but something that sets the tone for the academic year and over the year, have three or four events around the theme that’s been determined for the year. </w:t>
      </w:r>
      <w:r w:rsidR="0067729D" w:rsidRPr="00B452B8">
        <w:rPr>
          <w:rFonts w:asciiTheme="minorHAnsi" w:eastAsia="MS Mincho" w:hAnsiTheme="minorHAnsi" w:cs="Times New Roman"/>
          <w:b/>
        </w:rPr>
        <w:t>Senator Bender</w:t>
      </w:r>
      <w:r w:rsidR="0067729D">
        <w:rPr>
          <w:rFonts w:asciiTheme="minorHAnsi" w:eastAsia="MS Mincho" w:hAnsiTheme="minorHAnsi" w:cs="Times New Roman"/>
        </w:rPr>
        <w:t xml:space="preserve"> said he like the idea of bringing in an expert facilitator. He suggested </w:t>
      </w:r>
      <w:r w:rsidR="009C6572">
        <w:rPr>
          <w:rFonts w:asciiTheme="minorHAnsi" w:eastAsia="MS Mincho" w:hAnsiTheme="minorHAnsi" w:cs="Times New Roman"/>
        </w:rPr>
        <w:t>facilitators could</w:t>
      </w:r>
      <w:r w:rsidR="0067729D">
        <w:rPr>
          <w:rFonts w:asciiTheme="minorHAnsi" w:eastAsia="MS Mincho" w:hAnsiTheme="minorHAnsi" w:cs="Times New Roman"/>
        </w:rPr>
        <w:t xml:space="preserve"> </w:t>
      </w:r>
      <w:r w:rsidR="0046085F">
        <w:rPr>
          <w:rFonts w:asciiTheme="minorHAnsi" w:eastAsia="MS Mincho" w:hAnsiTheme="minorHAnsi" w:cs="Times New Roman"/>
        </w:rPr>
        <w:t xml:space="preserve">break people into groups and looking at breaking through organizational clusters and keep things from </w:t>
      </w:r>
      <w:r w:rsidR="00B452B8">
        <w:rPr>
          <w:rFonts w:asciiTheme="minorHAnsi" w:eastAsia="MS Mincho" w:hAnsiTheme="minorHAnsi" w:cs="Times New Roman"/>
        </w:rPr>
        <w:t xml:space="preserve">being </w:t>
      </w:r>
      <w:r w:rsidR="0046085F">
        <w:rPr>
          <w:rFonts w:asciiTheme="minorHAnsi" w:eastAsia="MS Mincho" w:hAnsiTheme="minorHAnsi" w:cs="Times New Roman"/>
        </w:rPr>
        <w:t xml:space="preserve">static. Bender said he wondered what it would look like to have interdisciplinary curricular development that expresses our niche in the community and has historical roots </w:t>
      </w:r>
      <w:r w:rsidR="00424A96">
        <w:rPr>
          <w:rFonts w:asciiTheme="minorHAnsi" w:eastAsia="MS Mincho" w:hAnsiTheme="minorHAnsi" w:cs="Times New Roman"/>
        </w:rPr>
        <w:t xml:space="preserve">and </w:t>
      </w:r>
      <w:r w:rsidR="0046085F">
        <w:rPr>
          <w:rFonts w:asciiTheme="minorHAnsi" w:eastAsia="MS Mincho" w:hAnsiTheme="minorHAnsi" w:cs="Times New Roman"/>
        </w:rPr>
        <w:t xml:space="preserve">also looks forward to demographics so that the African American strengths that we draw from </w:t>
      </w:r>
      <w:r w:rsidR="00424A96">
        <w:rPr>
          <w:rFonts w:asciiTheme="minorHAnsi" w:eastAsia="MS Mincho" w:hAnsiTheme="minorHAnsi" w:cs="Times New Roman"/>
        </w:rPr>
        <w:t xml:space="preserve">are also part of developing Latino ties and Asian American ties and so forth, a bit more comprehensive. </w:t>
      </w:r>
    </w:p>
    <w:p w:rsidR="00424A96" w:rsidRDefault="00424A96" w:rsidP="002E675A">
      <w:pPr>
        <w:spacing w:line="240" w:lineRule="auto"/>
        <w:rPr>
          <w:rFonts w:asciiTheme="minorHAnsi" w:eastAsia="MS Mincho" w:hAnsiTheme="minorHAnsi" w:cs="Times New Roman"/>
        </w:rPr>
      </w:pPr>
    </w:p>
    <w:p w:rsidR="00424A96" w:rsidRPr="003B7C0C" w:rsidRDefault="00424A96" w:rsidP="002E675A">
      <w:pPr>
        <w:spacing w:line="240" w:lineRule="auto"/>
        <w:rPr>
          <w:rFonts w:asciiTheme="minorHAnsi" w:eastAsia="MS Mincho" w:hAnsiTheme="minorHAnsi" w:cs="Times New Roman"/>
          <w:b/>
          <w:u w:val="single"/>
        </w:rPr>
      </w:pPr>
      <w:r w:rsidRPr="003B7C0C">
        <w:rPr>
          <w:rFonts w:asciiTheme="minorHAnsi" w:eastAsia="MS Mincho" w:hAnsiTheme="minorHAnsi" w:cs="Times New Roman"/>
          <w:b/>
          <w:u w:val="single"/>
        </w:rPr>
        <w:t>Provost Junn’s report</w:t>
      </w:r>
    </w:p>
    <w:p w:rsidR="00424A96" w:rsidRDefault="00424A96" w:rsidP="00424A96">
      <w:pPr>
        <w:pStyle w:val="ListParagraph"/>
        <w:numPr>
          <w:ilvl w:val="0"/>
          <w:numId w:val="3"/>
        </w:numPr>
        <w:spacing w:line="240" w:lineRule="auto"/>
        <w:rPr>
          <w:rFonts w:asciiTheme="minorHAnsi" w:eastAsia="MS Mincho" w:hAnsiTheme="minorHAnsi" w:cs="Times New Roman"/>
        </w:rPr>
      </w:pPr>
      <w:r>
        <w:rPr>
          <w:rFonts w:asciiTheme="minorHAnsi" w:eastAsia="MS Mincho" w:hAnsiTheme="minorHAnsi" w:cs="Times New Roman"/>
        </w:rPr>
        <w:t xml:space="preserve">The </w:t>
      </w:r>
      <w:r w:rsidR="00B452B8">
        <w:rPr>
          <w:rFonts w:asciiTheme="minorHAnsi" w:eastAsia="MS Mincho" w:hAnsiTheme="minorHAnsi" w:cs="Times New Roman"/>
        </w:rPr>
        <w:t>P</w:t>
      </w:r>
      <w:r>
        <w:rPr>
          <w:rFonts w:asciiTheme="minorHAnsi" w:eastAsia="MS Mincho" w:hAnsiTheme="minorHAnsi" w:cs="Times New Roman"/>
        </w:rPr>
        <w:t xml:space="preserve">resident was invited by the Watt’s Labor </w:t>
      </w:r>
      <w:r w:rsidR="00B452B8">
        <w:rPr>
          <w:rFonts w:asciiTheme="minorHAnsi" w:eastAsia="MS Mincho" w:hAnsiTheme="minorHAnsi" w:cs="Times New Roman"/>
        </w:rPr>
        <w:t>C</w:t>
      </w:r>
      <w:r>
        <w:rPr>
          <w:rFonts w:asciiTheme="minorHAnsi" w:eastAsia="MS Mincho" w:hAnsiTheme="minorHAnsi" w:cs="Times New Roman"/>
        </w:rPr>
        <w:t xml:space="preserve">ommunity </w:t>
      </w:r>
      <w:r w:rsidR="00B452B8">
        <w:rPr>
          <w:rFonts w:asciiTheme="minorHAnsi" w:eastAsia="MS Mincho" w:hAnsiTheme="minorHAnsi" w:cs="Times New Roman"/>
        </w:rPr>
        <w:t>A</w:t>
      </w:r>
      <w:r>
        <w:rPr>
          <w:rFonts w:asciiTheme="minorHAnsi" w:eastAsia="MS Mincho" w:hAnsiTheme="minorHAnsi" w:cs="Times New Roman"/>
        </w:rPr>
        <w:t xml:space="preserve">ction </w:t>
      </w:r>
      <w:r w:rsidR="00B452B8">
        <w:rPr>
          <w:rFonts w:asciiTheme="minorHAnsi" w:eastAsia="MS Mincho" w:hAnsiTheme="minorHAnsi" w:cs="Times New Roman"/>
        </w:rPr>
        <w:t>C</w:t>
      </w:r>
      <w:r>
        <w:rPr>
          <w:rFonts w:asciiTheme="minorHAnsi" w:eastAsia="MS Mincho" w:hAnsiTheme="minorHAnsi" w:cs="Times New Roman"/>
        </w:rPr>
        <w:t>ommittee who ha</w:t>
      </w:r>
      <w:r w:rsidR="00B452B8">
        <w:rPr>
          <w:rFonts w:asciiTheme="minorHAnsi" w:eastAsia="MS Mincho" w:hAnsiTheme="minorHAnsi" w:cs="Times New Roman"/>
        </w:rPr>
        <w:t>ve</w:t>
      </w:r>
      <w:r>
        <w:rPr>
          <w:rFonts w:asciiTheme="minorHAnsi" w:eastAsia="MS Mincho" w:hAnsiTheme="minorHAnsi" w:cs="Times New Roman"/>
        </w:rPr>
        <w:t xml:space="preserve"> been operating </w:t>
      </w:r>
      <w:r w:rsidR="00B452B8">
        <w:rPr>
          <w:rFonts w:asciiTheme="minorHAnsi" w:eastAsia="MS Mincho" w:hAnsiTheme="minorHAnsi" w:cs="Times New Roman"/>
        </w:rPr>
        <w:t xml:space="preserve">for </w:t>
      </w:r>
      <w:r>
        <w:rPr>
          <w:rFonts w:asciiTheme="minorHAnsi" w:eastAsia="MS Mincho" w:hAnsiTheme="minorHAnsi" w:cs="Times New Roman"/>
        </w:rPr>
        <w:t>more than 50 years and many of the members of that coalition have been with that organization for</w:t>
      </w:r>
      <w:r w:rsidR="002A35F9">
        <w:rPr>
          <w:rFonts w:asciiTheme="minorHAnsi" w:eastAsia="MS Mincho" w:hAnsiTheme="minorHAnsi" w:cs="Times New Roman"/>
        </w:rPr>
        <w:t xml:space="preserve"> as long as </w:t>
      </w:r>
      <w:r>
        <w:rPr>
          <w:rFonts w:asciiTheme="minorHAnsi" w:eastAsia="MS Mincho" w:hAnsiTheme="minorHAnsi" w:cs="Times New Roman"/>
        </w:rPr>
        <w:t xml:space="preserve">45 years. They own quite a bit of real estate and do an enormous amount for the people living within the community, especially the youth. They expressed </w:t>
      </w:r>
      <w:r w:rsidR="00B452B8">
        <w:rPr>
          <w:rFonts w:asciiTheme="minorHAnsi" w:eastAsia="MS Mincho" w:hAnsiTheme="minorHAnsi" w:cs="Times New Roman"/>
        </w:rPr>
        <w:t xml:space="preserve">a </w:t>
      </w:r>
      <w:r>
        <w:rPr>
          <w:rFonts w:asciiTheme="minorHAnsi" w:eastAsia="MS Mincho" w:hAnsiTheme="minorHAnsi" w:cs="Times New Roman"/>
        </w:rPr>
        <w:t xml:space="preserve">strong interest in meeting with campus officials to explore other kinds of opportunities that the campus might be involved in, particularly having our students work within some of the community </w:t>
      </w:r>
      <w:r w:rsidR="002A35F9">
        <w:rPr>
          <w:rFonts w:asciiTheme="minorHAnsi" w:eastAsia="MS Mincho" w:hAnsiTheme="minorHAnsi" w:cs="Times New Roman"/>
        </w:rPr>
        <w:t>centers, children</w:t>
      </w:r>
      <w:r w:rsidR="00B452B8">
        <w:rPr>
          <w:rFonts w:asciiTheme="minorHAnsi" w:eastAsia="MS Mincho" w:hAnsiTheme="minorHAnsi" w:cs="Times New Roman"/>
        </w:rPr>
        <w:t>’s</w:t>
      </w:r>
      <w:r w:rsidR="002A35F9">
        <w:rPr>
          <w:rFonts w:asciiTheme="minorHAnsi" w:eastAsia="MS Mincho" w:hAnsiTheme="minorHAnsi" w:cs="Times New Roman"/>
        </w:rPr>
        <w:t xml:space="preserve"> center, tee-shirt manufacturing, etc. </w:t>
      </w:r>
      <w:r w:rsidR="00B452B8">
        <w:rPr>
          <w:rFonts w:asciiTheme="minorHAnsi" w:eastAsia="MS Mincho" w:hAnsiTheme="minorHAnsi" w:cs="Times New Roman"/>
        </w:rPr>
        <w:t>We’ll be l</w:t>
      </w:r>
      <w:r w:rsidR="002A35F9">
        <w:rPr>
          <w:rFonts w:asciiTheme="minorHAnsi" w:eastAsia="MS Mincho" w:hAnsiTheme="minorHAnsi" w:cs="Times New Roman"/>
        </w:rPr>
        <w:t xml:space="preserve">ooking at how we can </w:t>
      </w:r>
      <w:r w:rsidR="00F87FF0">
        <w:rPr>
          <w:rFonts w:asciiTheme="minorHAnsi" w:eastAsia="MS Mincho" w:hAnsiTheme="minorHAnsi" w:cs="Times New Roman"/>
        </w:rPr>
        <w:t>partner</w:t>
      </w:r>
      <w:r w:rsidR="002A35F9">
        <w:rPr>
          <w:rFonts w:asciiTheme="minorHAnsi" w:eastAsia="MS Mincho" w:hAnsiTheme="minorHAnsi" w:cs="Times New Roman"/>
        </w:rPr>
        <w:t xml:space="preserve"> effectively with Watts</w:t>
      </w:r>
      <w:r w:rsidR="00B452B8">
        <w:rPr>
          <w:rFonts w:asciiTheme="minorHAnsi" w:eastAsia="MS Mincho" w:hAnsiTheme="minorHAnsi" w:cs="Times New Roman"/>
        </w:rPr>
        <w:t>.</w:t>
      </w:r>
    </w:p>
    <w:p w:rsidR="002A35F9" w:rsidRDefault="002A35F9" w:rsidP="00424A96">
      <w:pPr>
        <w:pStyle w:val="ListParagraph"/>
        <w:numPr>
          <w:ilvl w:val="0"/>
          <w:numId w:val="3"/>
        </w:numPr>
        <w:spacing w:line="240" w:lineRule="auto"/>
        <w:rPr>
          <w:rFonts w:asciiTheme="minorHAnsi" w:eastAsia="MS Mincho" w:hAnsiTheme="minorHAnsi" w:cs="Times New Roman"/>
        </w:rPr>
      </w:pPr>
      <w:r>
        <w:rPr>
          <w:rFonts w:asciiTheme="minorHAnsi" w:eastAsia="MS Mincho" w:hAnsiTheme="minorHAnsi" w:cs="Times New Roman"/>
        </w:rPr>
        <w:t xml:space="preserve">LA Times </w:t>
      </w:r>
      <w:hyperlink r:id="rId8" w:history="1">
        <w:r w:rsidRPr="00B452B8">
          <w:rPr>
            <w:rStyle w:val="Hyperlink"/>
            <w:rFonts w:asciiTheme="minorHAnsi" w:eastAsia="MS Mincho" w:hAnsiTheme="minorHAnsi" w:cs="Times New Roman"/>
          </w:rPr>
          <w:t>reported recently</w:t>
        </w:r>
      </w:hyperlink>
      <w:r>
        <w:rPr>
          <w:rFonts w:asciiTheme="minorHAnsi" w:eastAsia="MS Mincho" w:hAnsiTheme="minorHAnsi" w:cs="Times New Roman"/>
        </w:rPr>
        <w:t xml:space="preserve"> about Steve Jobs widow, L</w:t>
      </w:r>
      <w:r w:rsidR="00B452B8">
        <w:rPr>
          <w:rFonts w:asciiTheme="minorHAnsi" w:eastAsia="MS Mincho" w:hAnsiTheme="minorHAnsi" w:cs="Times New Roman"/>
        </w:rPr>
        <w:t xml:space="preserve">aurene Powell </w:t>
      </w:r>
      <w:r>
        <w:rPr>
          <w:rFonts w:asciiTheme="minorHAnsi" w:eastAsia="MS Mincho" w:hAnsiTheme="minorHAnsi" w:cs="Times New Roman"/>
        </w:rPr>
        <w:t xml:space="preserve">Jobs who has an organization called College Track, an organization that she started quite a number of years ago, which identifies partnerships with junior high and high schools to identify promising underserved students and </w:t>
      </w:r>
      <w:r w:rsidR="00B452B8">
        <w:rPr>
          <w:rFonts w:asciiTheme="minorHAnsi" w:eastAsia="MS Mincho" w:hAnsiTheme="minorHAnsi" w:cs="Times New Roman"/>
        </w:rPr>
        <w:t>provide</w:t>
      </w:r>
      <w:r>
        <w:rPr>
          <w:rFonts w:asciiTheme="minorHAnsi" w:eastAsia="MS Mincho" w:hAnsiTheme="minorHAnsi" w:cs="Times New Roman"/>
        </w:rPr>
        <w:t xml:space="preserve"> support through high school and college. Junn said she had met L</w:t>
      </w:r>
      <w:r w:rsidR="004E694C">
        <w:rPr>
          <w:rFonts w:asciiTheme="minorHAnsi" w:eastAsia="MS Mincho" w:hAnsiTheme="minorHAnsi" w:cs="Times New Roman"/>
        </w:rPr>
        <w:t>aurene</w:t>
      </w:r>
      <w:r>
        <w:rPr>
          <w:rFonts w:asciiTheme="minorHAnsi" w:eastAsia="MS Mincho" w:hAnsiTheme="minorHAnsi" w:cs="Times New Roman"/>
        </w:rPr>
        <w:t xml:space="preserve"> when Junn was working at San Jose.  There are several College Tracks around the country and the LA Times reported that she just started one with Watts. Junn said she reached out to her Executive Director who had contacted Junn when Junn came to Dominguez to say they would possibly be working on a project in Los Angeles, and now she realizes it was the Watt’s project. </w:t>
      </w:r>
      <w:r w:rsidR="004E694C">
        <w:rPr>
          <w:rFonts w:asciiTheme="minorHAnsi" w:eastAsia="MS Mincho" w:hAnsiTheme="minorHAnsi" w:cs="Times New Roman"/>
        </w:rPr>
        <w:t xml:space="preserve">College Track will </w:t>
      </w:r>
      <w:r>
        <w:rPr>
          <w:rFonts w:asciiTheme="minorHAnsi" w:eastAsia="MS Mincho" w:hAnsiTheme="minorHAnsi" w:cs="Times New Roman"/>
        </w:rPr>
        <w:t>be working with students in Boyle Heights and in Watts and they identified them as junior high or high school and they’ll help them as they apply to college and for those students who come to us, we’ll know who they are and assist them in their aspirational goals as well. There’s some good linkages there, also as it relates to WASC and creat</w:t>
      </w:r>
      <w:r w:rsidR="004E694C">
        <w:rPr>
          <w:rFonts w:asciiTheme="minorHAnsi" w:eastAsia="MS Mincho" w:hAnsiTheme="minorHAnsi" w:cs="Times New Roman"/>
        </w:rPr>
        <w:t xml:space="preserve">ing </w:t>
      </w:r>
      <w:r>
        <w:rPr>
          <w:rFonts w:asciiTheme="minorHAnsi" w:eastAsia="MS Mincho" w:hAnsiTheme="minorHAnsi" w:cs="Times New Roman"/>
        </w:rPr>
        <w:t>other Promise programs.</w:t>
      </w:r>
    </w:p>
    <w:p w:rsidR="002A35F9" w:rsidRDefault="002A35F9" w:rsidP="00424A96">
      <w:pPr>
        <w:pStyle w:val="ListParagraph"/>
        <w:numPr>
          <w:ilvl w:val="0"/>
          <w:numId w:val="3"/>
        </w:numPr>
        <w:spacing w:line="240" w:lineRule="auto"/>
        <w:rPr>
          <w:rFonts w:asciiTheme="minorHAnsi" w:eastAsia="MS Mincho" w:hAnsiTheme="minorHAnsi" w:cs="Times New Roman"/>
        </w:rPr>
      </w:pPr>
      <w:r>
        <w:rPr>
          <w:rFonts w:asciiTheme="minorHAnsi" w:eastAsia="MS Mincho" w:hAnsiTheme="minorHAnsi" w:cs="Times New Roman"/>
        </w:rPr>
        <w:t>On the 5</w:t>
      </w:r>
      <w:r w:rsidRPr="002A35F9">
        <w:rPr>
          <w:rFonts w:asciiTheme="minorHAnsi" w:eastAsia="MS Mincho" w:hAnsiTheme="minorHAnsi" w:cs="Times New Roman"/>
          <w:vertAlign w:val="superscript"/>
        </w:rPr>
        <w:t>th</w:t>
      </w:r>
      <w:r>
        <w:rPr>
          <w:rFonts w:asciiTheme="minorHAnsi" w:eastAsia="MS Mincho" w:hAnsiTheme="minorHAnsi" w:cs="Times New Roman"/>
        </w:rPr>
        <w:t xml:space="preserve"> floor of the new Library is a new bronze sculpture, a bust of Merv</w:t>
      </w:r>
      <w:r w:rsidR="00326AB3">
        <w:rPr>
          <w:rFonts w:asciiTheme="minorHAnsi" w:eastAsia="MS Mincho" w:hAnsiTheme="minorHAnsi" w:cs="Times New Roman"/>
        </w:rPr>
        <w:t>yn</w:t>
      </w:r>
      <w:r>
        <w:rPr>
          <w:rFonts w:asciiTheme="minorHAnsi" w:eastAsia="MS Mincho" w:hAnsiTheme="minorHAnsi" w:cs="Times New Roman"/>
        </w:rPr>
        <w:t xml:space="preserve"> Dyma</w:t>
      </w:r>
      <w:r w:rsidR="00326AB3">
        <w:rPr>
          <w:rFonts w:asciiTheme="minorHAnsi" w:eastAsia="MS Mincho" w:hAnsiTheme="minorHAnsi" w:cs="Times New Roman"/>
        </w:rPr>
        <w:t>l</w:t>
      </w:r>
      <w:r>
        <w:rPr>
          <w:rFonts w:asciiTheme="minorHAnsi" w:eastAsia="MS Mincho" w:hAnsiTheme="minorHAnsi" w:cs="Times New Roman"/>
        </w:rPr>
        <w:t xml:space="preserve">ly. He was the </w:t>
      </w:r>
      <w:r w:rsidR="00326AB3">
        <w:rPr>
          <w:rFonts w:asciiTheme="minorHAnsi" w:eastAsia="MS Mincho" w:hAnsiTheme="minorHAnsi" w:cs="Times New Roman"/>
        </w:rPr>
        <w:t>Lieutenant</w:t>
      </w:r>
      <w:r>
        <w:rPr>
          <w:rFonts w:asciiTheme="minorHAnsi" w:eastAsia="MS Mincho" w:hAnsiTheme="minorHAnsi" w:cs="Times New Roman"/>
        </w:rPr>
        <w:t xml:space="preserve"> </w:t>
      </w:r>
      <w:r w:rsidR="00326AB3">
        <w:rPr>
          <w:rFonts w:asciiTheme="minorHAnsi" w:eastAsia="MS Mincho" w:hAnsiTheme="minorHAnsi" w:cs="Times New Roman"/>
        </w:rPr>
        <w:t>Governor</w:t>
      </w:r>
      <w:r>
        <w:rPr>
          <w:rFonts w:asciiTheme="minorHAnsi" w:eastAsia="MS Mincho" w:hAnsiTheme="minorHAnsi" w:cs="Times New Roman"/>
        </w:rPr>
        <w:t xml:space="preserve"> under Pat Brown and a very notable legislature who was critical in </w:t>
      </w:r>
      <w:r w:rsidR="00326AB3">
        <w:rPr>
          <w:rFonts w:asciiTheme="minorHAnsi" w:eastAsia="MS Mincho" w:hAnsiTheme="minorHAnsi" w:cs="Times New Roman"/>
        </w:rPr>
        <w:t xml:space="preserve">helping to </w:t>
      </w:r>
      <w:r>
        <w:rPr>
          <w:rFonts w:asciiTheme="minorHAnsi" w:eastAsia="MS Mincho" w:hAnsiTheme="minorHAnsi" w:cs="Times New Roman"/>
        </w:rPr>
        <w:t xml:space="preserve">support other minority candidates to achieve senatorship, </w:t>
      </w:r>
      <w:r w:rsidR="00DE3B1A">
        <w:rPr>
          <w:rFonts w:asciiTheme="minorHAnsi" w:eastAsia="MS Mincho" w:hAnsiTheme="minorHAnsi" w:cs="Times New Roman"/>
        </w:rPr>
        <w:t>assembly members</w:t>
      </w:r>
      <w:r>
        <w:rPr>
          <w:rFonts w:asciiTheme="minorHAnsi" w:eastAsia="MS Mincho" w:hAnsiTheme="minorHAnsi" w:cs="Times New Roman"/>
        </w:rPr>
        <w:t>, congressmen and wom</w:t>
      </w:r>
      <w:r w:rsidR="004E694C">
        <w:rPr>
          <w:rFonts w:asciiTheme="minorHAnsi" w:eastAsia="MS Mincho" w:hAnsiTheme="minorHAnsi" w:cs="Times New Roman"/>
        </w:rPr>
        <w:t>e</w:t>
      </w:r>
      <w:r>
        <w:rPr>
          <w:rFonts w:asciiTheme="minorHAnsi" w:eastAsia="MS Mincho" w:hAnsiTheme="minorHAnsi" w:cs="Times New Roman"/>
        </w:rPr>
        <w:t xml:space="preserve">n, which </w:t>
      </w:r>
      <w:r w:rsidR="004E694C">
        <w:rPr>
          <w:rFonts w:asciiTheme="minorHAnsi" w:eastAsia="MS Mincho" w:hAnsiTheme="minorHAnsi" w:cs="Times New Roman"/>
        </w:rPr>
        <w:t xml:space="preserve">resulted in </w:t>
      </w:r>
      <w:r>
        <w:rPr>
          <w:rFonts w:asciiTheme="minorHAnsi" w:eastAsia="MS Mincho" w:hAnsiTheme="minorHAnsi" w:cs="Times New Roman"/>
        </w:rPr>
        <w:t xml:space="preserve">a </w:t>
      </w:r>
      <w:r w:rsidR="00326AB3">
        <w:rPr>
          <w:rFonts w:asciiTheme="minorHAnsi" w:eastAsia="MS Mincho" w:hAnsiTheme="minorHAnsi" w:cs="Times New Roman"/>
        </w:rPr>
        <w:t>fairly</w:t>
      </w:r>
      <w:r>
        <w:rPr>
          <w:rFonts w:asciiTheme="minorHAnsi" w:eastAsia="MS Mincho" w:hAnsiTheme="minorHAnsi" w:cs="Times New Roman"/>
        </w:rPr>
        <w:t xml:space="preserve"> strong black </w:t>
      </w:r>
      <w:r w:rsidR="00326AB3">
        <w:rPr>
          <w:rFonts w:asciiTheme="minorHAnsi" w:eastAsia="MS Mincho" w:hAnsiTheme="minorHAnsi" w:cs="Times New Roman"/>
        </w:rPr>
        <w:t>caucus</w:t>
      </w:r>
      <w:r>
        <w:rPr>
          <w:rFonts w:asciiTheme="minorHAnsi" w:eastAsia="MS Mincho" w:hAnsiTheme="minorHAnsi" w:cs="Times New Roman"/>
        </w:rPr>
        <w:t xml:space="preserve"> within the state of California legislature. </w:t>
      </w:r>
      <w:r w:rsidR="004E694C">
        <w:rPr>
          <w:rFonts w:asciiTheme="minorHAnsi" w:eastAsia="MS Mincho" w:hAnsiTheme="minorHAnsi" w:cs="Times New Roman"/>
        </w:rPr>
        <w:t xml:space="preserve">Along with the unveiling of the sculpture </w:t>
      </w:r>
      <w:r>
        <w:rPr>
          <w:rFonts w:asciiTheme="minorHAnsi" w:eastAsia="MS Mincho" w:hAnsiTheme="minorHAnsi" w:cs="Times New Roman"/>
        </w:rPr>
        <w:t xml:space="preserve">was a </w:t>
      </w:r>
      <w:r w:rsidR="001C2EBF">
        <w:rPr>
          <w:rFonts w:asciiTheme="minorHAnsi" w:eastAsia="MS Mincho" w:hAnsiTheme="minorHAnsi" w:cs="Times New Roman"/>
        </w:rPr>
        <w:t xml:space="preserve">wonderful ceremony </w:t>
      </w:r>
      <w:r w:rsidR="004E694C">
        <w:rPr>
          <w:rFonts w:asciiTheme="minorHAnsi" w:eastAsia="MS Mincho" w:hAnsiTheme="minorHAnsi" w:cs="Times New Roman"/>
        </w:rPr>
        <w:t xml:space="preserve">with his family in attendance, </w:t>
      </w:r>
      <w:r w:rsidR="001C2EBF">
        <w:rPr>
          <w:rFonts w:asciiTheme="minorHAnsi" w:eastAsia="MS Mincho" w:hAnsiTheme="minorHAnsi" w:cs="Times New Roman"/>
        </w:rPr>
        <w:lastRenderedPageBreak/>
        <w:t xml:space="preserve">recognizing </w:t>
      </w:r>
      <w:r w:rsidR="004E694C">
        <w:rPr>
          <w:rFonts w:asciiTheme="minorHAnsi" w:eastAsia="MS Mincho" w:hAnsiTheme="minorHAnsi" w:cs="Times New Roman"/>
        </w:rPr>
        <w:t xml:space="preserve">Dymally’s </w:t>
      </w:r>
      <w:r w:rsidR="001C2EBF">
        <w:rPr>
          <w:rFonts w:asciiTheme="minorHAnsi" w:eastAsia="MS Mincho" w:hAnsiTheme="minorHAnsi" w:cs="Times New Roman"/>
        </w:rPr>
        <w:t xml:space="preserve">achievements and his legacy. One of Tom Hayden’s last acts as Senator was to establish </w:t>
      </w:r>
      <w:r w:rsidR="004E694C">
        <w:rPr>
          <w:rFonts w:asciiTheme="minorHAnsi" w:eastAsia="MS Mincho" w:hAnsiTheme="minorHAnsi" w:cs="Times New Roman"/>
        </w:rPr>
        <w:t xml:space="preserve">Merv Dymally </w:t>
      </w:r>
      <w:r w:rsidR="001C2EBF">
        <w:rPr>
          <w:rFonts w:asciiTheme="minorHAnsi" w:eastAsia="MS Mincho" w:hAnsiTheme="minorHAnsi" w:cs="Times New Roman"/>
        </w:rPr>
        <w:t xml:space="preserve">centers which he bequeathed to the CSUs. </w:t>
      </w:r>
      <w:r w:rsidR="00F87FF0">
        <w:rPr>
          <w:rFonts w:asciiTheme="minorHAnsi" w:eastAsia="MS Mincho" w:hAnsiTheme="minorHAnsi" w:cs="Times New Roman"/>
        </w:rPr>
        <w:t>Cal State</w:t>
      </w:r>
      <w:r w:rsidR="001C2EBF">
        <w:rPr>
          <w:rFonts w:asciiTheme="minorHAnsi" w:eastAsia="MS Mincho" w:hAnsiTheme="minorHAnsi" w:cs="Times New Roman"/>
        </w:rPr>
        <w:t xml:space="preserve"> Northridge was where the African American Political Economic Institute was supposed to be housed and was housed there for a time and then it was moved to our campus. Our campus </w:t>
      </w:r>
      <w:r w:rsidR="004E694C">
        <w:rPr>
          <w:rFonts w:asciiTheme="minorHAnsi" w:eastAsia="MS Mincho" w:hAnsiTheme="minorHAnsi" w:cs="Times New Roman"/>
        </w:rPr>
        <w:t xml:space="preserve">has been </w:t>
      </w:r>
      <w:r w:rsidR="001C2EBF">
        <w:rPr>
          <w:rFonts w:asciiTheme="minorHAnsi" w:eastAsia="MS Mincho" w:hAnsiTheme="minorHAnsi" w:cs="Times New Roman"/>
        </w:rPr>
        <w:t xml:space="preserve">sponsoring its activities. We had a little bit of money from the </w:t>
      </w:r>
      <w:r w:rsidR="004E694C">
        <w:rPr>
          <w:rFonts w:asciiTheme="minorHAnsi" w:eastAsia="MS Mincho" w:hAnsiTheme="minorHAnsi" w:cs="Times New Roman"/>
        </w:rPr>
        <w:t>C</w:t>
      </w:r>
      <w:r w:rsidR="001C2EBF">
        <w:rPr>
          <w:rFonts w:asciiTheme="minorHAnsi" w:eastAsia="MS Mincho" w:hAnsiTheme="minorHAnsi" w:cs="Times New Roman"/>
        </w:rPr>
        <w:t xml:space="preserve">hancellor’s office but then the money faded away. </w:t>
      </w:r>
      <w:r w:rsidR="004E694C">
        <w:rPr>
          <w:rFonts w:asciiTheme="minorHAnsi" w:eastAsia="MS Mincho" w:hAnsiTheme="minorHAnsi" w:cs="Times New Roman"/>
        </w:rPr>
        <w:t xml:space="preserve">When </w:t>
      </w:r>
      <w:r w:rsidR="001C2EBF">
        <w:rPr>
          <w:rFonts w:asciiTheme="minorHAnsi" w:eastAsia="MS Mincho" w:hAnsiTheme="minorHAnsi" w:cs="Times New Roman"/>
        </w:rPr>
        <w:t xml:space="preserve">Munashe </w:t>
      </w:r>
      <w:r w:rsidR="00DE3B1A">
        <w:rPr>
          <w:rFonts w:asciiTheme="minorHAnsi" w:eastAsia="MS Mincho" w:hAnsiTheme="minorHAnsi" w:cs="Times New Roman"/>
        </w:rPr>
        <w:t xml:space="preserve">Furusa </w:t>
      </w:r>
      <w:r w:rsidR="001C2EBF">
        <w:rPr>
          <w:rFonts w:asciiTheme="minorHAnsi" w:eastAsia="MS Mincho" w:hAnsiTheme="minorHAnsi" w:cs="Times New Roman"/>
        </w:rPr>
        <w:t>was Dean</w:t>
      </w:r>
      <w:r w:rsidR="004E694C">
        <w:rPr>
          <w:rFonts w:asciiTheme="minorHAnsi" w:eastAsia="MS Mincho" w:hAnsiTheme="minorHAnsi" w:cs="Times New Roman"/>
        </w:rPr>
        <w:t xml:space="preserve">, he </w:t>
      </w:r>
      <w:r w:rsidR="001C2EBF">
        <w:rPr>
          <w:rFonts w:asciiTheme="minorHAnsi" w:eastAsia="MS Mincho" w:hAnsiTheme="minorHAnsi" w:cs="Times New Roman"/>
        </w:rPr>
        <w:t xml:space="preserve">supported </w:t>
      </w:r>
      <w:r w:rsidR="004E694C">
        <w:rPr>
          <w:rFonts w:asciiTheme="minorHAnsi" w:eastAsia="MS Mincho" w:hAnsiTheme="minorHAnsi" w:cs="Times New Roman"/>
        </w:rPr>
        <w:t xml:space="preserve">the </w:t>
      </w:r>
      <w:r w:rsidR="001C2EBF">
        <w:rPr>
          <w:rFonts w:asciiTheme="minorHAnsi" w:eastAsia="MS Mincho" w:hAnsiTheme="minorHAnsi" w:cs="Times New Roman"/>
        </w:rPr>
        <w:t>activities of that center and Brenda Riddick has been the interim Director since he left</w:t>
      </w:r>
      <w:r w:rsidR="004E694C">
        <w:rPr>
          <w:rFonts w:asciiTheme="minorHAnsi" w:eastAsia="MS Mincho" w:hAnsiTheme="minorHAnsi" w:cs="Times New Roman"/>
        </w:rPr>
        <w:t>. W</w:t>
      </w:r>
      <w:r w:rsidR="001C2EBF">
        <w:rPr>
          <w:rFonts w:asciiTheme="minorHAnsi" w:eastAsia="MS Mincho" w:hAnsiTheme="minorHAnsi" w:cs="Times New Roman"/>
        </w:rPr>
        <w:t xml:space="preserve">e’ve launched a nationwide search for that position. </w:t>
      </w:r>
      <w:r w:rsidR="00326AB3">
        <w:rPr>
          <w:rFonts w:asciiTheme="minorHAnsi" w:eastAsia="MS Mincho" w:hAnsiTheme="minorHAnsi" w:cs="Times New Roman"/>
        </w:rPr>
        <w:t xml:space="preserve"> Position is up on the HR website now. </w:t>
      </w:r>
    </w:p>
    <w:p w:rsidR="00326AB3" w:rsidRDefault="00326AB3" w:rsidP="00424A96">
      <w:pPr>
        <w:pStyle w:val="ListParagraph"/>
        <w:numPr>
          <w:ilvl w:val="0"/>
          <w:numId w:val="3"/>
        </w:numPr>
        <w:spacing w:line="240" w:lineRule="auto"/>
        <w:rPr>
          <w:rFonts w:asciiTheme="minorHAnsi" w:eastAsia="MS Mincho" w:hAnsiTheme="minorHAnsi" w:cs="Times New Roman"/>
        </w:rPr>
      </w:pPr>
      <w:r>
        <w:rPr>
          <w:rFonts w:asciiTheme="minorHAnsi" w:eastAsia="MS Mincho" w:hAnsiTheme="minorHAnsi" w:cs="Times New Roman"/>
        </w:rPr>
        <w:t xml:space="preserve">Provost Junn </w:t>
      </w:r>
      <w:r w:rsidR="004E694C">
        <w:rPr>
          <w:rFonts w:asciiTheme="minorHAnsi" w:eastAsia="MS Mincho" w:hAnsiTheme="minorHAnsi" w:cs="Times New Roman"/>
        </w:rPr>
        <w:t xml:space="preserve">said she </w:t>
      </w:r>
      <w:r>
        <w:rPr>
          <w:rFonts w:asciiTheme="minorHAnsi" w:eastAsia="MS Mincho" w:hAnsiTheme="minorHAnsi" w:cs="Times New Roman"/>
        </w:rPr>
        <w:t xml:space="preserve">will be prepared to give an update to the Senate on the California Innovation Award as requested by Senator Thomas. Many of the students who will benefit from this funding are in class this fall. </w:t>
      </w:r>
      <w:r w:rsidR="004E694C">
        <w:rPr>
          <w:rFonts w:asciiTheme="minorHAnsi" w:eastAsia="MS Mincho" w:hAnsiTheme="minorHAnsi" w:cs="Times New Roman"/>
        </w:rPr>
        <w:t>She said she is h</w:t>
      </w:r>
      <w:r>
        <w:rPr>
          <w:rFonts w:asciiTheme="minorHAnsi" w:eastAsia="MS Mincho" w:hAnsiTheme="minorHAnsi" w:cs="Times New Roman"/>
        </w:rPr>
        <w:t>oping to get initial data from the grades of the students to see if participating in some of the interventions to determine what has improved such as grades, retention, grade point average, etc.  Will present in the spring after we’ve looked at the grades.</w:t>
      </w:r>
    </w:p>
    <w:p w:rsidR="00D6074B" w:rsidRDefault="00D6074B" w:rsidP="00424A96">
      <w:pPr>
        <w:pStyle w:val="ListParagraph"/>
        <w:numPr>
          <w:ilvl w:val="0"/>
          <w:numId w:val="3"/>
        </w:numPr>
        <w:spacing w:line="240" w:lineRule="auto"/>
        <w:rPr>
          <w:rFonts w:asciiTheme="minorHAnsi" w:eastAsia="MS Mincho" w:hAnsiTheme="minorHAnsi" w:cs="Times New Roman"/>
        </w:rPr>
      </w:pPr>
      <w:r>
        <w:rPr>
          <w:rFonts w:asciiTheme="minorHAnsi" w:eastAsia="MS Mincho" w:hAnsiTheme="minorHAnsi" w:cs="Times New Roman"/>
        </w:rPr>
        <w:t>DSI (Decision Sciences Institute) –</w:t>
      </w:r>
      <w:r w:rsidR="00C66F43">
        <w:rPr>
          <w:rFonts w:asciiTheme="minorHAnsi" w:eastAsia="MS Mincho" w:hAnsiTheme="minorHAnsi" w:cs="Times New Roman"/>
        </w:rPr>
        <w:t xml:space="preserve"> This is one of the larger professional organizations of </w:t>
      </w:r>
      <w:r w:rsidR="00C66F43" w:rsidRPr="006A4C73">
        <w:rPr>
          <w:rFonts w:asciiTheme="minorHAnsi" w:eastAsia="MS Mincho" w:hAnsiTheme="minorHAnsi" w:cs="Times New Roman"/>
        </w:rPr>
        <w:t>academicians</w:t>
      </w:r>
      <w:r w:rsidR="00C66F43">
        <w:rPr>
          <w:rFonts w:asciiTheme="minorHAnsi" w:eastAsia="MS Mincho" w:hAnsiTheme="minorHAnsi" w:cs="Times New Roman"/>
        </w:rPr>
        <w:t xml:space="preserve"> and statisticians</w:t>
      </w:r>
      <w:r w:rsidR="004E694C">
        <w:rPr>
          <w:rFonts w:asciiTheme="minorHAnsi" w:eastAsia="MS Mincho" w:hAnsiTheme="minorHAnsi" w:cs="Times New Roman"/>
        </w:rPr>
        <w:t xml:space="preserve">, </w:t>
      </w:r>
      <w:r w:rsidR="00C66F43">
        <w:rPr>
          <w:rFonts w:asciiTheme="minorHAnsi" w:eastAsia="MS Mincho" w:hAnsiTheme="minorHAnsi" w:cs="Times New Roman"/>
        </w:rPr>
        <w:t>mostly in the business world</w:t>
      </w:r>
      <w:r w:rsidR="004E694C">
        <w:rPr>
          <w:rFonts w:asciiTheme="minorHAnsi" w:eastAsia="MS Mincho" w:hAnsiTheme="minorHAnsi" w:cs="Times New Roman"/>
        </w:rPr>
        <w:t xml:space="preserve">, </w:t>
      </w:r>
      <w:r w:rsidR="00C66F43">
        <w:rPr>
          <w:rFonts w:asciiTheme="minorHAnsi" w:eastAsia="MS Mincho" w:hAnsiTheme="minorHAnsi" w:cs="Times New Roman"/>
        </w:rPr>
        <w:t xml:space="preserve">who are interested in the application of quantitative and behavioral method to the problems of society. </w:t>
      </w:r>
      <w:r>
        <w:rPr>
          <w:rFonts w:asciiTheme="minorHAnsi" w:eastAsia="MS Mincho" w:hAnsiTheme="minorHAnsi" w:cs="Times New Roman"/>
        </w:rPr>
        <w:t xml:space="preserve">Their annual conference is happening this weekend in Seattle and many CSUDH colleagues will be presenting, including Senator </w:t>
      </w:r>
      <w:r w:rsidRPr="006C7313">
        <w:rPr>
          <w:rFonts w:asciiTheme="minorHAnsi" w:eastAsia="MS Mincho" w:hAnsiTheme="minorHAnsi" w:cs="Times New Roman"/>
        </w:rPr>
        <w:t>Abdourazakou</w:t>
      </w:r>
      <w:r>
        <w:rPr>
          <w:rFonts w:asciiTheme="minorHAnsi" w:eastAsia="MS Mincho" w:hAnsiTheme="minorHAnsi" w:cs="Times New Roman"/>
        </w:rPr>
        <w:t xml:space="preserve">, </w:t>
      </w:r>
      <w:r w:rsidR="004E694C">
        <w:rPr>
          <w:rFonts w:asciiTheme="minorHAnsi" w:eastAsia="MS Mincho" w:hAnsiTheme="minorHAnsi" w:cs="Times New Roman"/>
        </w:rPr>
        <w:t xml:space="preserve">and </w:t>
      </w:r>
      <w:r w:rsidR="006A4C73" w:rsidRPr="00DD22DB">
        <w:rPr>
          <w:rFonts w:asciiTheme="minorHAnsi" w:eastAsia="MS Mincho" w:hAnsiTheme="minorHAnsi" w:cs="Times New Roman"/>
        </w:rPr>
        <w:t>Natasa Christodoulidou</w:t>
      </w:r>
      <w:r w:rsidR="006A4C73">
        <w:rPr>
          <w:rFonts w:asciiTheme="minorHAnsi" w:eastAsia="MS Mincho" w:hAnsiTheme="minorHAnsi" w:cs="Times New Roman"/>
        </w:rPr>
        <w:t xml:space="preserve"> who is one of the program coordinator</w:t>
      </w:r>
      <w:r w:rsidR="00C66F43">
        <w:rPr>
          <w:rFonts w:asciiTheme="minorHAnsi" w:eastAsia="MS Mincho" w:hAnsiTheme="minorHAnsi" w:cs="Times New Roman"/>
        </w:rPr>
        <w:t>s</w:t>
      </w:r>
      <w:r w:rsidR="006A4C73">
        <w:rPr>
          <w:rFonts w:asciiTheme="minorHAnsi" w:eastAsia="MS Mincho" w:hAnsiTheme="minorHAnsi" w:cs="Times New Roman"/>
        </w:rPr>
        <w:t>, a</w:t>
      </w:r>
      <w:r w:rsidR="004E694C">
        <w:rPr>
          <w:rFonts w:asciiTheme="minorHAnsi" w:eastAsia="MS Mincho" w:hAnsiTheme="minorHAnsi" w:cs="Times New Roman"/>
        </w:rPr>
        <w:t xml:space="preserve">s well as </w:t>
      </w:r>
      <w:r w:rsidR="006A4C73">
        <w:rPr>
          <w:rFonts w:asciiTheme="minorHAnsi" w:eastAsia="MS Mincho" w:hAnsiTheme="minorHAnsi" w:cs="Times New Roman"/>
        </w:rPr>
        <w:t xml:space="preserve">Provost Junn who will be talking about the interventions we’re doing with faculty and students to improve student success and subjecting it to a more statistical quantitative </w:t>
      </w:r>
      <w:r w:rsidR="00C66F43">
        <w:rPr>
          <w:rFonts w:asciiTheme="minorHAnsi" w:eastAsia="MS Mincho" w:hAnsiTheme="minorHAnsi" w:cs="Times New Roman"/>
        </w:rPr>
        <w:t xml:space="preserve">method </w:t>
      </w:r>
      <w:r w:rsidR="004772D0">
        <w:rPr>
          <w:rFonts w:asciiTheme="minorHAnsi" w:eastAsia="MS Mincho" w:hAnsiTheme="minorHAnsi" w:cs="Times New Roman"/>
        </w:rPr>
        <w:t>of a</w:t>
      </w:r>
      <w:r w:rsidR="00C66F43">
        <w:rPr>
          <w:rFonts w:asciiTheme="minorHAnsi" w:eastAsia="MS Mincho" w:hAnsiTheme="minorHAnsi" w:cs="Times New Roman"/>
        </w:rPr>
        <w:t xml:space="preserve">ssessing the </w:t>
      </w:r>
      <w:r w:rsidR="004772D0">
        <w:rPr>
          <w:rFonts w:asciiTheme="minorHAnsi" w:eastAsia="MS Mincho" w:hAnsiTheme="minorHAnsi" w:cs="Times New Roman"/>
        </w:rPr>
        <w:t>outcome</w:t>
      </w:r>
      <w:r w:rsidR="00C66F43">
        <w:rPr>
          <w:rFonts w:asciiTheme="minorHAnsi" w:eastAsia="MS Mincho" w:hAnsiTheme="minorHAnsi" w:cs="Times New Roman"/>
        </w:rPr>
        <w:t xml:space="preserve">. Junn said she is doing a joint presentation </w:t>
      </w:r>
      <w:r>
        <w:rPr>
          <w:rFonts w:asciiTheme="minorHAnsi" w:eastAsia="MS Mincho" w:hAnsiTheme="minorHAnsi" w:cs="Times New Roman"/>
        </w:rPr>
        <w:t>wi</w:t>
      </w:r>
      <w:r w:rsidR="00DD22DB">
        <w:rPr>
          <w:rFonts w:asciiTheme="minorHAnsi" w:eastAsia="MS Mincho" w:hAnsiTheme="minorHAnsi" w:cs="Times New Roman"/>
        </w:rPr>
        <w:t xml:space="preserve">th Dr. George </w:t>
      </w:r>
      <w:r w:rsidR="00DD22DB" w:rsidRPr="004772D0">
        <w:rPr>
          <w:rFonts w:asciiTheme="minorHAnsi" w:eastAsia="MS Mincho" w:hAnsiTheme="minorHAnsi" w:cs="Times New Roman"/>
        </w:rPr>
        <w:t xml:space="preserve">Marcoulides of U.C. Santa Barbara who has been crunching the data analysis </w:t>
      </w:r>
      <w:r w:rsidR="004772D0" w:rsidRPr="004772D0">
        <w:rPr>
          <w:rFonts w:asciiTheme="minorHAnsi" w:eastAsia="MS Mincho" w:hAnsiTheme="minorHAnsi" w:cs="Times New Roman"/>
        </w:rPr>
        <w:t xml:space="preserve">for us using structural equation modeling (SEM) analysis </w:t>
      </w:r>
      <w:r w:rsidR="00DD22DB" w:rsidRPr="004772D0">
        <w:rPr>
          <w:rFonts w:asciiTheme="minorHAnsi" w:eastAsia="MS Mincho" w:hAnsiTheme="minorHAnsi" w:cs="Times New Roman"/>
        </w:rPr>
        <w:t xml:space="preserve">to show if we use </w:t>
      </w:r>
      <w:r w:rsidR="004772D0" w:rsidRPr="004772D0">
        <w:rPr>
          <w:rFonts w:asciiTheme="minorHAnsi" w:eastAsia="MS Mincho" w:hAnsiTheme="minorHAnsi" w:cs="Times New Roman"/>
        </w:rPr>
        <w:t xml:space="preserve">try to use interventions will it have an impact on students years later. </w:t>
      </w:r>
    </w:p>
    <w:p w:rsidR="004772D0" w:rsidRPr="003B7C0C" w:rsidRDefault="004772D0" w:rsidP="004772D0">
      <w:pPr>
        <w:spacing w:line="240" w:lineRule="auto"/>
        <w:rPr>
          <w:rFonts w:asciiTheme="minorHAnsi" w:eastAsia="MS Mincho" w:hAnsiTheme="minorHAnsi" w:cs="Times New Roman"/>
          <w:b/>
        </w:rPr>
      </w:pPr>
      <w:r w:rsidRPr="003B7C0C">
        <w:rPr>
          <w:rFonts w:asciiTheme="minorHAnsi" w:eastAsia="MS Mincho" w:hAnsiTheme="minorHAnsi" w:cs="Times New Roman"/>
          <w:b/>
        </w:rPr>
        <w:t>Q &amp; A</w:t>
      </w:r>
    </w:p>
    <w:p w:rsidR="00E52EF7" w:rsidRDefault="004772D0" w:rsidP="004772D0">
      <w:pPr>
        <w:spacing w:line="240" w:lineRule="auto"/>
        <w:rPr>
          <w:rFonts w:asciiTheme="minorHAnsi" w:eastAsia="MS Mincho" w:hAnsiTheme="minorHAnsi" w:cs="Times New Roman"/>
        </w:rPr>
      </w:pPr>
      <w:r w:rsidRPr="004E694C">
        <w:rPr>
          <w:rFonts w:asciiTheme="minorHAnsi" w:eastAsia="MS Mincho" w:hAnsiTheme="minorHAnsi" w:cs="Times New Roman"/>
          <w:b/>
        </w:rPr>
        <w:t>Senator Thomas</w:t>
      </w:r>
      <w:r>
        <w:rPr>
          <w:rFonts w:asciiTheme="minorHAnsi" w:eastAsia="MS Mincho" w:hAnsiTheme="minorHAnsi" w:cs="Times New Roman"/>
        </w:rPr>
        <w:t xml:space="preserve"> brought up inquiries he had made over several Senate meetings going back to May of 2015. He said the response he was given was to be patient and a response could be expected in the month of October and now he’s hearing maybe February 2016. He expressed frustration over being put off and sa</w:t>
      </w:r>
      <w:r w:rsidR="00CC3788">
        <w:rPr>
          <w:rFonts w:asciiTheme="minorHAnsi" w:eastAsia="MS Mincho" w:hAnsiTheme="minorHAnsi" w:cs="Times New Roman"/>
        </w:rPr>
        <w:t>id there was more than one issue he was told he could expect information</w:t>
      </w:r>
      <w:r w:rsidR="004E694C">
        <w:rPr>
          <w:rFonts w:asciiTheme="minorHAnsi" w:eastAsia="MS Mincho" w:hAnsiTheme="minorHAnsi" w:cs="Times New Roman"/>
        </w:rPr>
        <w:t xml:space="preserve"> on</w:t>
      </w:r>
      <w:r w:rsidR="00CC3788">
        <w:rPr>
          <w:rFonts w:asciiTheme="minorHAnsi" w:eastAsia="MS Mincho" w:hAnsiTheme="minorHAnsi" w:cs="Times New Roman"/>
        </w:rPr>
        <w:t xml:space="preserve"> in October.  He said he wonders if he’ll ever get a response to these questions. </w:t>
      </w:r>
      <w:r w:rsidR="00CC3788" w:rsidRPr="004E694C">
        <w:rPr>
          <w:rFonts w:asciiTheme="minorHAnsi" w:eastAsia="MS Mincho" w:hAnsiTheme="minorHAnsi" w:cs="Times New Roman"/>
          <w:b/>
        </w:rPr>
        <w:t>Junn</w:t>
      </w:r>
      <w:r w:rsidR="00CC3788">
        <w:rPr>
          <w:rFonts w:asciiTheme="minorHAnsi" w:eastAsia="MS Mincho" w:hAnsiTheme="minorHAnsi" w:cs="Times New Roman"/>
        </w:rPr>
        <w:t xml:space="preserve"> responded that she is a woman of her word and will absolutely present to him and the entire Senate a response. She said the reason she had chosen to put it off is she thought that it would make sense to present the actual outcomes of some of the innovations that we have implemented as a result of the money. Junn said even though we received notification of the award, we did not receive authorization or the actual moneys from the governor’s office until this fall.  The Innovation Fund proposal involved three divisions, IT, Academic Affairs and Student Affairs so it entails collaboration and working with other VPs on this as well. Junn offered to talk about what the activities were without any information on data if that would satisfy Senator Thomas.  </w:t>
      </w:r>
      <w:r w:rsidR="00E52EF7" w:rsidRPr="004E694C">
        <w:rPr>
          <w:rFonts w:asciiTheme="minorHAnsi" w:eastAsia="MS Mincho" w:hAnsiTheme="minorHAnsi" w:cs="Times New Roman"/>
          <w:b/>
        </w:rPr>
        <w:t>Thomas</w:t>
      </w:r>
      <w:r w:rsidR="00E52EF7">
        <w:rPr>
          <w:rFonts w:asciiTheme="minorHAnsi" w:eastAsia="MS Mincho" w:hAnsiTheme="minorHAnsi" w:cs="Times New Roman"/>
        </w:rPr>
        <w:t xml:space="preserve"> reiterated that is was more than the Innovation Fund he had inquired about and that back in May of 2015</w:t>
      </w:r>
      <w:r w:rsidR="004E694C">
        <w:rPr>
          <w:rFonts w:asciiTheme="minorHAnsi" w:eastAsia="MS Mincho" w:hAnsiTheme="minorHAnsi" w:cs="Times New Roman"/>
        </w:rPr>
        <w:t xml:space="preserve">, </w:t>
      </w:r>
      <w:r w:rsidR="00E52EF7">
        <w:rPr>
          <w:rFonts w:asciiTheme="minorHAnsi" w:eastAsia="MS Mincho" w:hAnsiTheme="minorHAnsi" w:cs="Times New Roman"/>
        </w:rPr>
        <w:t xml:space="preserve">he was told October and now its November and he’s being told February.  </w:t>
      </w:r>
      <w:r w:rsidR="00E52EF7" w:rsidRPr="004E694C">
        <w:rPr>
          <w:rFonts w:asciiTheme="minorHAnsi" w:eastAsia="MS Mincho" w:hAnsiTheme="minorHAnsi" w:cs="Times New Roman"/>
          <w:b/>
        </w:rPr>
        <w:t>Junn</w:t>
      </w:r>
      <w:r w:rsidR="00E52EF7">
        <w:rPr>
          <w:rFonts w:asciiTheme="minorHAnsi" w:eastAsia="MS Mincho" w:hAnsiTheme="minorHAnsi" w:cs="Times New Roman"/>
        </w:rPr>
        <w:t xml:space="preserve"> asked Hill to forward to her what those requests were, she is happy to take those up as well.  </w:t>
      </w:r>
      <w:r w:rsidR="00E52EF7" w:rsidRPr="004E694C">
        <w:rPr>
          <w:rFonts w:asciiTheme="minorHAnsi" w:eastAsia="MS Mincho" w:hAnsiTheme="minorHAnsi" w:cs="Times New Roman"/>
          <w:b/>
        </w:rPr>
        <w:t>Hill</w:t>
      </w:r>
      <w:r w:rsidR="00E52EF7">
        <w:rPr>
          <w:rFonts w:asciiTheme="minorHAnsi" w:eastAsia="MS Mincho" w:hAnsiTheme="minorHAnsi" w:cs="Times New Roman"/>
        </w:rPr>
        <w:t xml:space="preserve"> said he will generate a relevant list of specific requests from last spring. </w:t>
      </w:r>
      <w:r w:rsidR="00E52EF7" w:rsidRPr="004E694C">
        <w:rPr>
          <w:rFonts w:asciiTheme="minorHAnsi" w:eastAsia="MS Mincho" w:hAnsiTheme="minorHAnsi" w:cs="Times New Roman"/>
          <w:b/>
        </w:rPr>
        <w:t>Junn</w:t>
      </w:r>
      <w:r w:rsidR="00E52EF7">
        <w:rPr>
          <w:rFonts w:asciiTheme="minorHAnsi" w:eastAsia="MS Mincho" w:hAnsiTheme="minorHAnsi" w:cs="Times New Roman"/>
        </w:rPr>
        <w:t xml:space="preserve"> said it would also be helpful that if there is a request from individuals at the Senate meeting, to clarify if this is a request from the body of the Senate or from individuals. </w:t>
      </w:r>
      <w:r w:rsidR="00E52EF7" w:rsidRPr="004E694C">
        <w:rPr>
          <w:rFonts w:asciiTheme="minorHAnsi" w:eastAsia="MS Mincho" w:hAnsiTheme="minorHAnsi" w:cs="Times New Roman"/>
          <w:b/>
        </w:rPr>
        <w:t>Thomas</w:t>
      </w:r>
      <w:r w:rsidR="00E52EF7">
        <w:rPr>
          <w:rFonts w:asciiTheme="minorHAnsi" w:eastAsia="MS Mincho" w:hAnsiTheme="minorHAnsi" w:cs="Times New Roman"/>
        </w:rPr>
        <w:t xml:space="preserve"> said, “Being that distinction is being made, to be clear, I made the request and you [Provost Junn] said you would provide.” </w:t>
      </w:r>
      <w:r w:rsidR="00E52EF7" w:rsidRPr="004E694C">
        <w:rPr>
          <w:rFonts w:asciiTheme="minorHAnsi" w:eastAsia="MS Mincho" w:hAnsiTheme="minorHAnsi" w:cs="Times New Roman"/>
          <w:b/>
        </w:rPr>
        <w:t>Hill</w:t>
      </w:r>
      <w:r w:rsidR="00E52EF7">
        <w:rPr>
          <w:rFonts w:asciiTheme="minorHAnsi" w:eastAsia="MS Mincho" w:hAnsiTheme="minorHAnsi" w:cs="Times New Roman"/>
        </w:rPr>
        <w:t xml:space="preserve"> said for the next meeting will provide a list of specific questions that were either certified by the body or to which there </w:t>
      </w:r>
      <w:r w:rsidR="002673F6">
        <w:rPr>
          <w:rFonts w:asciiTheme="minorHAnsi" w:eastAsia="MS Mincho" w:hAnsiTheme="minorHAnsi" w:cs="Times New Roman"/>
        </w:rPr>
        <w:t xml:space="preserve">were direct responses. </w:t>
      </w:r>
      <w:r w:rsidR="002673F6" w:rsidRPr="004E694C">
        <w:rPr>
          <w:rFonts w:asciiTheme="minorHAnsi" w:eastAsia="MS Mincho" w:hAnsiTheme="minorHAnsi" w:cs="Times New Roman"/>
          <w:b/>
        </w:rPr>
        <w:t>Bender</w:t>
      </w:r>
      <w:r w:rsidR="002673F6">
        <w:rPr>
          <w:rFonts w:asciiTheme="minorHAnsi" w:eastAsia="MS Mincho" w:hAnsiTheme="minorHAnsi" w:cs="Times New Roman"/>
        </w:rPr>
        <w:t xml:space="preserve"> said that would want to look at outcomes and figure out statistically what’s significant and what’s not working so well, stop those services.  Sometimes when something is not working so well, it may be an opportunity to use the data and since the vehicle is in motion, rather than a yes or no, perhaps it’s a maybe. With regard to organizational processes, Bender said he’s observed tension around what’s been promised versus what’s being delivered and maybe a way to deescalate it would be to have tables of missing data and depending on the access privilege we see it in progress, even </w:t>
      </w:r>
      <w:r w:rsidR="002701A0">
        <w:rPr>
          <w:rFonts w:asciiTheme="minorHAnsi" w:eastAsia="MS Mincho" w:hAnsiTheme="minorHAnsi" w:cs="Times New Roman"/>
        </w:rPr>
        <w:t xml:space="preserve">if </w:t>
      </w:r>
      <w:r w:rsidR="002673F6">
        <w:rPr>
          <w:rFonts w:asciiTheme="minorHAnsi" w:eastAsia="MS Mincho" w:hAnsiTheme="minorHAnsi" w:cs="Times New Roman"/>
        </w:rPr>
        <w:t>missing, we can see its where we</w:t>
      </w:r>
      <w:r w:rsidR="005642D0">
        <w:rPr>
          <w:rFonts w:asciiTheme="minorHAnsi" w:eastAsia="MS Mincho" w:hAnsiTheme="minorHAnsi" w:cs="Times New Roman"/>
        </w:rPr>
        <w:t xml:space="preserve"> are as it relates to t</w:t>
      </w:r>
      <w:r w:rsidR="002673F6">
        <w:rPr>
          <w:rFonts w:asciiTheme="minorHAnsi" w:eastAsia="MS Mincho" w:hAnsiTheme="minorHAnsi" w:cs="Times New Roman"/>
        </w:rPr>
        <w:t xml:space="preserve">his piece and these are our obstacles, which creates a dialogue and everyone wins on the transparency. </w:t>
      </w:r>
      <w:r w:rsidR="002673F6" w:rsidRPr="005642D0">
        <w:rPr>
          <w:rFonts w:asciiTheme="minorHAnsi" w:eastAsia="MS Mincho" w:hAnsiTheme="minorHAnsi" w:cs="Times New Roman"/>
          <w:b/>
        </w:rPr>
        <w:t>Price</w:t>
      </w:r>
      <w:r w:rsidR="002673F6">
        <w:rPr>
          <w:rFonts w:asciiTheme="minorHAnsi" w:eastAsia="MS Mincho" w:hAnsiTheme="minorHAnsi" w:cs="Times New Roman"/>
        </w:rPr>
        <w:t xml:space="preserve"> inquired about the status of the PDF of the schedule she had brought up about a year ago. She said in the past there was a printed schedule and then there was a pdf that was accessible before the semester so that students might peruse the offerings on campus.  She has since found out that Extended Ed has one and has had one all along. Our students don’t have it and our departments don’t have it. </w:t>
      </w:r>
      <w:r w:rsidR="002673F6" w:rsidRPr="005642D0">
        <w:rPr>
          <w:rFonts w:asciiTheme="minorHAnsi" w:eastAsia="MS Mincho" w:hAnsiTheme="minorHAnsi" w:cs="Times New Roman"/>
          <w:b/>
        </w:rPr>
        <w:t>Junn</w:t>
      </w:r>
      <w:r w:rsidR="002673F6">
        <w:rPr>
          <w:rFonts w:asciiTheme="minorHAnsi" w:eastAsia="MS Mincho" w:hAnsiTheme="minorHAnsi" w:cs="Times New Roman"/>
        </w:rPr>
        <w:t xml:space="preserve"> said she had asked Janna Bersi to make that possible and for a time it was available. The trouble is when you post the whole schedule it is not dynamic. </w:t>
      </w:r>
      <w:r w:rsidR="0042499B">
        <w:rPr>
          <w:rFonts w:asciiTheme="minorHAnsi" w:eastAsia="MS Mincho" w:hAnsiTheme="minorHAnsi" w:cs="Times New Roman"/>
        </w:rPr>
        <w:t xml:space="preserve"> She did ask again and had been told they were working on it. Junn said she is not sure what the stumbling block is. Junn said she had suggested to just post it with the qualification that it was not accurate in real time, but could be posted daily.  </w:t>
      </w:r>
      <w:r w:rsidR="0042499B" w:rsidRPr="005642D0">
        <w:rPr>
          <w:rFonts w:asciiTheme="minorHAnsi" w:eastAsia="MS Mincho" w:hAnsiTheme="minorHAnsi" w:cs="Times New Roman"/>
          <w:b/>
        </w:rPr>
        <w:t>Price</w:t>
      </w:r>
      <w:r w:rsidR="0042499B">
        <w:rPr>
          <w:rFonts w:asciiTheme="minorHAnsi" w:eastAsia="MS Mincho" w:hAnsiTheme="minorHAnsi" w:cs="Times New Roman"/>
        </w:rPr>
        <w:t xml:space="preserve"> asked if she followed up next week, can she expect a </w:t>
      </w:r>
      <w:r w:rsidR="009C6572">
        <w:rPr>
          <w:rFonts w:asciiTheme="minorHAnsi" w:eastAsia="MS Mincho" w:hAnsiTheme="minorHAnsi" w:cs="Times New Roman"/>
        </w:rPr>
        <w:t>response.</w:t>
      </w:r>
      <w:r w:rsidR="0042499B">
        <w:rPr>
          <w:rFonts w:asciiTheme="minorHAnsi" w:eastAsia="MS Mincho" w:hAnsiTheme="minorHAnsi" w:cs="Times New Roman"/>
        </w:rPr>
        <w:t xml:space="preserve"> </w:t>
      </w:r>
      <w:r w:rsidR="0042499B" w:rsidRPr="005642D0">
        <w:rPr>
          <w:rFonts w:asciiTheme="minorHAnsi" w:eastAsia="MS Mincho" w:hAnsiTheme="minorHAnsi" w:cs="Times New Roman"/>
          <w:b/>
        </w:rPr>
        <w:t>Provost Junn</w:t>
      </w:r>
      <w:r w:rsidR="0042499B">
        <w:rPr>
          <w:rFonts w:asciiTheme="minorHAnsi" w:eastAsia="MS Mincho" w:hAnsiTheme="minorHAnsi" w:cs="Times New Roman"/>
        </w:rPr>
        <w:t xml:space="preserve"> said yes. </w:t>
      </w:r>
    </w:p>
    <w:p w:rsidR="0042499B" w:rsidRDefault="0042499B" w:rsidP="004772D0">
      <w:pPr>
        <w:spacing w:line="240" w:lineRule="auto"/>
        <w:rPr>
          <w:rFonts w:asciiTheme="minorHAnsi" w:eastAsia="MS Mincho" w:hAnsiTheme="minorHAnsi" w:cs="Times New Roman"/>
        </w:rPr>
      </w:pPr>
    </w:p>
    <w:p w:rsidR="0042499B" w:rsidRPr="003B7C0C" w:rsidRDefault="0042499B" w:rsidP="004772D0">
      <w:pPr>
        <w:spacing w:line="240" w:lineRule="auto"/>
        <w:rPr>
          <w:rFonts w:asciiTheme="minorHAnsi" w:eastAsia="MS Mincho" w:hAnsiTheme="minorHAnsi" w:cs="Times New Roman"/>
          <w:b/>
          <w:u w:val="single"/>
        </w:rPr>
      </w:pPr>
      <w:r w:rsidRPr="003B7C0C">
        <w:rPr>
          <w:rFonts w:asciiTheme="minorHAnsi" w:eastAsia="MS Mincho" w:hAnsiTheme="minorHAnsi" w:cs="Times New Roman"/>
          <w:b/>
          <w:u w:val="single"/>
        </w:rPr>
        <w:t>ASI Report – Adriana Gamino</w:t>
      </w:r>
    </w:p>
    <w:p w:rsidR="0042499B" w:rsidRDefault="0042499B" w:rsidP="004772D0">
      <w:pPr>
        <w:spacing w:line="240" w:lineRule="auto"/>
        <w:rPr>
          <w:rFonts w:asciiTheme="minorHAnsi" w:eastAsia="MS Mincho" w:hAnsiTheme="minorHAnsi" w:cs="Times New Roman"/>
        </w:rPr>
      </w:pPr>
      <w:r>
        <w:rPr>
          <w:rFonts w:asciiTheme="minorHAnsi" w:eastAsia="MS Mincho" w:hAnsiTheme="minorHAnsi" w:cs="Times New Roman"/>
        </w:rPr>
        <w:t>The past weekend they hosted all 23 campuses for the CSSA and all the campuses were impressed with what Dominguez Hills has to offer.  Gamino said as had been previously stated, students from outside Dominguez Hills had preconceived notions about Dominguez Hills</w:t>
      </w:r>
      <w:r w:rsidR="005642D0">
        <w:rPr>
          <w:rFonts w:asciiTheme="minorHAnsi" w:eastAsia="MS Mincho" w:hAnsiTheme="minorHAnsi" w:cs="Times New Roman"/>
        </w:rPr>
        <w:t xml:space="preserve"> and we believe this event changed that</w:t>
      </w:r>
      <w:r>
        <w:rPr>
          <w:rFonts w:asciiTheme="minorHAnsi" w:eastAsia="MS Mincho" w:hAnsiTheme="minorHAnsi" w:cs="Times New Roman"/>
        </w:rPr>
        <w:t xml:space="preserve">. It was very successful. </w:t>
      </w:r>
    </w:p>
    <w:p w:rsidR="0042499B" w:rsidRDefault="0042499B" w:rsidP="004772D0">
      <w:pPr>
        <w:spacing w:line="240" w:lineRule="auto"/>
        <w:rPr>
          <w:rFonts w:asciiTheme="minorHAnsi" w:eastAsia="MS Mincho" w:hAnsiTheme="minorHAnsi" w:cs="Times New Roman"/>
        </w:rPr>
      </w:pPr>
    </w:p>
    <w:p w:rsidR="009C6572" w:rsidRPr="003B7C0C" w:rsidRDefault="0042499B" w:rsidP="009C6572">
      <w:pPr>
        <w:spacing w:line="240" w:lineRule="auto"/>
        <w:rPr>
          <w:rFonts w:asciiTheme="minorHAnsi" w:eastAsia="MS Mincho" w:hAnsiTheme="minorHAnsi" w:cs="Times New Roman"/>
          <w:b/>
          <w:u w:val="single"/>
        </w:rPr>
      </w:pPr>
      <w:r w:rsidRPr="003B7C0C">
        <w:rPr>
          <w:rFonts w:asciiTheme="minorHAnsi" w:eastAsia="MS Mincho" w:hAnsiTheme="minorHAnsi" w:cs="Times New Roman"/>
          <w:b/>
          <w:u w:val="single"/>
        </w:rPr>
        <w:t>Update from VP Administ</w:t>
      </w:r>
      <w:r w:rsidR="009C6572" w:rsidRPr="003B7C0C">
        <w:rPr>
          <w:rFonts w:asciiTheme="minorHAnsi" w:eastAsia="MS Mincho" w:hAnsiTheme="minorHAnsi" w:cs="Times New Roman"/>
          <w:b/>
          <w:u w:val="single"/>
        </w:rPr>
        <w:t>ration and Finance – Bob Fenning</w:t>
      </w:r>
    </w:p>
    <w:p w:rsidR="009C6572" w:rsidRDefault="00A15171" w:rsidP="009573CC">
      <w:pPr>
        <w:pStyle w:val="ListParagraph"/>
        <w:spacing w:line="240" w:lineRule="auto"/>
        <w:ind w:left="0"/>
        <w:rPr>
          <w:rFonts w:asciiTheme="minorHAnsi" w:eastAsia="MS Mincho" w:hAnsiTheme="minorHAnsi" w:cs="Times New Roman"/>
        </w:rPr>
      </w:pPr>
      <w:r>
        <w:rPr>
          <w:rFonts w:asciiTheme="minorHAnsi" w:eastAsia="MS Mincho" w:hAnsiTheme="minorHAnsi" w:cs="Times New Roman"/>
        </w:rPr>
        <w:t xml:space="preserve">VP Fenning gave a comprehensive </w:t>
      </w:r>
      <w:r w:rsidR="00780B6E">
        <w:rPr>
          <w:rFonts w:asciiTheme="minorHAnsi" w:eastAsia="MS Mincho" w:hAnsiTheme="minorHAnsi" w:cs="Times New Roman"/>
        </w:rPr>
        <w:t>PowerPoint</w:t>
      </w:r>
      <w:r>
        <w:rPr>
          <w:rFonts w:asciiTheme="minorHAnsi" w:eastAsia="MS Mincho" w:hAnsiTheme="minorHAnsi" w:cs="Times New Roman"/>
        </w:rPr>
        <w:t xml:space="preserve"> presentation that can be accessed via </w:t>
      </w:r>
      <w:hyperlink r:id="rId9" w:history="1">
        <w:r w:rsidR="009573CC" w:rsidRPr="007A1AE8">
          <w:rPr>
            <w:rStyle w:val="Hyperlink"/>
            <w:rFonts w:asciiTheme="minorHAnsi" w:eastAsia="MS Mincho" w:hAnsiTheme="minorHAnsi" w:cs="Times New Roman"/>
          </w:rPr>
          <w:t>http://www4.csudh.edu/Assets/CSUDH-Sites/Academic-Senate/docs/insidethesenate/academic-senate/Presentations/Admin%20and%20Finance%20Division%20Nov%202015.pdf</w:t>
        </w:r>
      </w:hyperlink>
    </w:p>
    <w:p w:rsidR="009573CC" w:rsidRDefault="009573CC" w:rsidP="00A15171">
      <w:pPr>
        <w:pStyle w:val="ListParagraph"/>
        <w:spacing w:line="240" w:lineRule="auto"/>
        <w:ind w:left="0"/>
        <w:jc w:val="both"/>
        <w:rPr>
          <w:rFonts w:asciiTheme="minorHAnsi" w:eastAsia="MS Mincho" w:hAnsiTheme="minorHAnsi" w:cs="Times New Roman"/>
        </w:rPr>
      </w:pPr>
      <w:r>
        <w:rPr>
          <w:rFonts w:asciiTheme="minorHAnsi" w:eastAsia="MS Mincho" w:hAnsiTheme="minorHAnsi" w:cs="Times New Roman"/>
        </w:rPr>
        <w:t>He covered who and what Admin and Finance are including:</w:t>
      </w:r>
    </w:p>
    <w:p w:rsidR="009573CC" w:rsidRDefault="009573CC" w:rsidP="00CA405B">
      <w:pPr>
        <w:pStyle w:val="ListParagraph"/>
        <w:numPr>
          <w:ilvl w:val="0"/>
          <w:numId w:val="6"/>
        </w:numPr>
        <w:spacing w:line="240" w:lineRule="auto"/>
        <w:jc w:val="both"/>
        <w:rPr>
          <w:rFonts w:asciiTheme="minorHAnsi" w:eastAsia="MS Mincho" w:hAnsiTheme="minorHAnsi" w:cs="Times New Roman"/>
        </w:rPr>
      </w:pPr>
      <w:r w:rsidRPr="009573CC">
        <w:rPr>
          <w:rFonts w:asciiTheme="minorHAnsi" w:eastAsia="MS Mincho" w:hAnsiTheme="minorHAnsi" w:cs="Times New Roman"/>
        </w:rPr>
        <w:t xml:space="preserve">Campus Police (compared to other campus evaluations comes out with very high marks). </w:t>
      </w:r>
      <w:r>
        <w:rPr>
          <w:rFonts w:asciiTheme="minorHAnsi" w:eastAsia="MS Mincho" w:hAnsiTheme="minorHAnsi" w:cs="Times New Roman"/>
        </w:rPr>
        <w:t>Future projects include body cameras and a rooftop PA system.</w:t>
      </w:r>
    </w:p>
    <w:p w:rsidR="009573CC" w:rsidRDefault="009573CC" w:rsidP="00CA405B">
      <w:pPr>
        <w:pStyle w:val="ListParagraph"/>
        <w:numPr>
          <w:ilvl w:val="0"/>
          <w:numId w:val="6"/>
        </w:numPr>
        <w:spacing w:line="240" w:lineRule="auto"/>
        <w:jc w:val="both"/>
        <w:rPr>
          <w:rFonts w:asciiTheme="minorHAnsi" w:eastAsia="MS Mincho" w:hAnsiTheme="minorHAnsi" w:cs="Times New Roman"/>
        </w:rPr>
      </w:pPr>
      <w:r>
        <w:rPr>
          <w:rFonts w:asciiTheme="minorHAnsi" w:eastAsia="MS Mincho" w:hAnsiTheme="minorHAnsi" w:cs="Times New Roman"/>
        </w:rPr>
        <w:t xml:space="preserve">Transportation and Parking Services – improvements in progress or expected would include re-surfacing, plan and design of lot #3, upgraded lighting, charging stations, </w:t>
      </w:r>
      <w:r w:rsidR="00517F5B">
        <w:rPr>
          <w:rFonts w:asciiTheme="minorHAnsi" w:eastAsia="MS Mincho" w:hAnsiTheme="minorHAnsi" w:cs="Times New Roman"/>
        </w:rPr>
        <w:t>Zip Car</w:t>
      </w:r>
      <w:r>
        <w:rPr>
          <w:rFonts w:asciiTheme="minorHAnsi" w:eastAsia="MS Mincho" w:hAnsiTheme="minorHAnsi" w:cs="Times New Roman"/>
        </w:rPr>
        <w:t xml:space="preserve">, </w:t>
      </w:r>
      <w:r w:rsidR="00D705A1">
        <w:rPr>
          <w:rFonts w:asciiTheme="minorHAnsi" w:eastAsia="MS Mincho" w:hAnsiTheme="minorHAnsi" w:cs="Times New Roman"/>
        </w:rPr>
        <w:t>Long Beach Transit option, improved facilities for bus shelter and bicycling facilities including repair stations and storage facilities</w:t>
      </w:r>
    </w:p>
    <w:p w:rsidR="00D705A1" w:rsidRDefault="00D705A1" w:rsidP="00CA405B">
      <w:pPr>
        <w:pStyle w:val="ListParagraph"/>
        <w:numPr>
          <w:ilvl w:val="0"/>
          <w:numId w:val="6"/>
        </w:numPr>
        <w:spacing w:line="240" w:lineRule="auto"/>
        <w:jc w:val="both"/>
        <w:rPr>
          <w:rFonts w:asciiTheme="minorHAnsi" w:eastAsia="MS Mincho" w:hAnsiTheme="minorHAnsi" w:cs="Times New Roman"/>
        </w:rPr>
      </w:pPr>
      <w:r>
        <w:rPr>
          <w:rFonts w:asciiTheme="minorHAnsi" w:eastAsia="MS Mincho" w:hAnsiTheme="minorHAnsi" w:cs="Times New Roman"/>
        </w:rPr>
        <w:t>Risk Management – specialized training, reduced overall insurance premiums</w:t>
      </w:r>
    </w:p>
    <w:p w:rsidR="00D705A1" w:rsidRDefault="00D705A1" w:rsidP="00CA405B">
      <w:pPr>
        <w:pStyle w:val="ListParagraph"/>
        <w:numPr>
          <w:ilvl w:val="0"/>
          <w:numId w:val="6"/>
        </w:numPr>
        <w:spacing w:line="240" w:lineRule="auto"/>
        <w:jc w:val="both"/>
        <w:rPr>
          <w:rFonts w:asciiTheme="minorHAnsi" w:eastAsia="MS Mincho" w:hAnsiTheme="minorHAnsi" w:cs="Times New Roman"/>
        </w:rPr>
      </w:pPr>
      <w:r>
        <w:rPr>
          <w:rFonts w:asciiTheme="minorHAnsi" w:eastAsia="MS Mincho" w:hAnsiTheme="minorHAnsi" w:cs="Times New Roman"/>
        </w:rPr>
        <w:t>P CLASS/Procurement – improvement in business practices</w:t>
      </w:r>
    </w:p>
    <w:p w:rsidR="00D705A1" w:rsidRDefault="00D705A1" w:rsidP="00CA405B">
      <w:pPr>
        <w:pStyle w:val="ListParagraph"/>
        <w:numPr>
          <w:ilvl w:val="0"/>
          <w:numId w:val="6"/>
        </w:numPr>
        <w:spacing w:line="240" w:lineRule="auto"/>
        <w:jc w:val="both"/>
        <w:rPr>
          <w:rFonts w:asciiTheme="minorHAnsi" w:eastAsia="MS Mincho" w:hAnsiTheme="minorHAnsi" w:cs="Times New Roman"/>
        </w:rPr>
      </w:pPr>
      <w:r>
        <w:rPr>
          <w:rFonts w:asciiTheme="minorHAnsi" w:eastAsia="MS Mincho" w:hAnsiTheme="minorHAnsi" w:cs="Times New Roman"/>
        </w:rPr>
        <w:t>Accounting Services – greater communications with individuals/units, scholarship processing</w:t>
      </w:r>
    </w:p>
    <w:p w:rsidR="00D705A1" w:rsidRDefault="00D705A1" w:rsidP="00CA405B">
      <w:pPr>
        <w:pStyle w:val="ListParagraph"/>
        <w:numPr>
          <w:ilvl w:val="0"/>
          <w:numId w:val="6"/>
        </w:numPr>
        <w:spacing w:line="240" w:lineRule="auto"/>
        <w:jc w:val="both"/>
        <w:rPr>
          <w:rFonts w:asciiTheme="minorHAnsi" w:eastAsia="MS Mincho" w:hAnsiTheme="minorHAnsi" w:cs="Times New Roman"/>
        </w:rPr>
      </w:pPr>
      <w:r>
        <w:rPr>
          <w:rFonts w:asciiTheme="minorHAnsi" w:eastAsia="MS Mincho" w:hAnsiTheme="minorHAnsi" w:cs="Times New Roman"/>
        </w:rPr>
        <w:t xml:space="preserve">Payroll – Fenning recognized challenges related to accuracy and timeliness of pay and said there will be an outside review of current practices, getting up to full staffing and a more responsive approach to communicating when paid late or </w:t>
      </w:r>
      <w:r w:rsidR="00F87FF0">
        <w:rPr>
          <w:rFonts w:asciiTheme="minorHAnsi" w:eastAsia="MS Mincho" w:hAnsiTheme="minorHAnsi" w:cs="Times New Roman"/>
        </w:rPr>
        <w:t>incorrectly</w:t>
      </w:r>
    </w:p>
    <w:p w:rsidR="00D705A1" w:rsidRDefault="00D705A1" w:rsidP="00CA405B">
      <w:pPr>
        <w:pStyle w:val="ListParagraph"/>
        <w:numPr>
          <w:ilvl w:val="0"/>
          <w:numId w:val="6"/>
        </w:numPr>
        <w:spacing w:line="240" w:lineRule="auto"/>
        <w:jc w:val="both"/>
        <w:rPr>
          <w:rFonts w:asciiTheme="minorHAnsi" w:eastAsia="MS Mincho" w:hAnsiTheme="minorHAnsi" w:cs="Times New Roman"/>
        </w:rPr>
      </w:pPr>
      <w:r>
        <w:rPr>
          <w:rFonts w:asciiTheme="minorHAnsi" w:eastAsia="MS Mincho" w:hAnsiTheme="minorHAnsi" w:cs="Times New Roman"/>
        </w:rPr>
        <w:t xml:space="preserve">Human Resource Management – created HRM 2.0 (create and hire key positions), initiate labor management committee, recruitment/employment process review and re-engineering. Fenning said the question about why it takes so long to hire someone is a good question and one he said </w:t>
      </w:r>
      <w:r w:rsidR="00FF5A9F">
        <w:rPr>
          <w:rFonts w:asciiTheme="minorHAnsi" w:eastAsia="MS Mincho" w:hAnsiTheme="minorHAnsi" w:cs="Times New Roman"/>
        </w:rPr>
        <w:t>is being looked at more closely and will address this question “in short order”.</w:t>
      </w:r>
    </w:p>
    <w:p w:rsidR="000E70C0" w:rsidRDefault="00FF5A9F" w:rsidP="000E70C0">
      <w:pPr>
        <w:pStyle w:val="ListParagraph"/>
        <w:numPr>
          <w:ilvl w:val="0"/>
          <w:numId w:val="6"/>
        </w:numPr>
        <w:spacing w:line="240" w:lineRule="auto"/>
        <w:jc w:val="both"/>
        <w:rPr>
          <w:rFonts w:asciiTheme="minorHAnsi" w:eastAsia="MS Mincho" w:hAnsiTheme="minorHAnsi" w:cs="Times New Roman"/>
        </w:rPr>
      </w:pPr>
      <w:r>
        <w:rPr>
          <w:rFonts w:asciiTheme="minorHAnsi" w:eastAsia="MS Mincho" w:hAnsiTheme="minorHAnsi" w:cs="Times New Roman"/>
        </w:rPr>
        <w:t xml:space="preserve">Facilities Services – Fenning talked about some of the advancements made such as new classrooms, a new veteran’s center, new nature garden. Fenning also talked about a </w:t>
      </w:r>
      <w:r w:rsidR="000E70C0">
        <w:rPr>
          <w:rFonts w:asciiTheme="minorHAnsi" w:eastAsia="MS Mincho" w:hAnsiTheme="minorHAnsi" w:cs="Times New Roman"/>
        </w:rPr>
        <w:t>review</w:t>
      </w:r>
      <w:r>
        <w:rPr>
          <w:rFonts w:asciiTheme="minorHAnsi" w:eastAsia="MS Mincho" w:hAnsiTheme="minorHAnsi" w:cs="Times New Roman"/>
        </w:rPr>
        <w:t xml:space="preserve"> of custodial practices and procedures addressing concerns around the cleanliness of different restroo</w:t>
      </w:r>
      <w:r w:rsidR="000E70C0">
        <w:rPr>
          <w:rFonts w:asciiTheme="minorHAnsi" w:eastAsia="MS Mincho" w:hAnsiTheme="minorHAnsi" w:cs="Times New Roman"/>
        </w:rPr>
        <w:t>ms and facilities around campus and believes will be able to see measureable differences.</w:t>
      </w:r>
    </w:p>
    <w:p w:rsidR="000E70C0" w:rsidRDefault="000E70C0" w:rsidP="000E70C0">
      <w:pPr>
        <w:spacing w:line="240" w:lineRule="auto"/>
        <w:jc w:val="both"/>
        <w:rPr>
          <w:rFonts w:asciiTheme="minorHAnsi" w:eastAsia="MS Mincho" w:hAnsiTheme="minorHAnsi" w:cs="Times New Roman"/>
        </w:rPr>
      </w:pPr>
      <w:r>
        <w:rPr>
          <w:rFonts w:asciiTheme="minorHAnsi" w:eastAsia="MS Mincho" w:hAnsiTheme="minorHAnsi" w:cs="Times New Roman"/>
        </w:rPr>
        <w:t>Fenning also discussed space management as well as the CSUDH Foundation and then went on to address the challenges and improvements m</w:t>
      </w:r>
      <w:r w:rsidR="00517F5B">
        <w:rPr>
          <w:rFonts w:asciiTheme="minorHAnsi" w:eastAsia="MS Mincho" w:hAnsiTheme="minorHAnsi" w:cs="Times New Roman"/>
        </w:rPr>
        <w:t xml:space="preserve">ade as it relates to the budget, including discussing the 15-16 budget and the creation of a five year fiscal plan. </w:t>
      </w:r>
      <w:r w:rsidR="005642D0">
        <w:rPr>
          <w:rFonts w:asciiTheme="minorHAnsi" w:eastAsia="MS Mincho" w:hAnsiTheme="minorHAnsi" w:cs="Times New Roman"/>
        </w:rPr>
        <w:t>He said as a result of the work they’re doing now on the budget, they’</w:t>
      </w:r>
      <w:r w:rsidR="00517F5B">
        <w:rPr>
          <w:rFonts w:asciiTheme="minorHAnsi" w:eastAsia="MS Mincho" w:hAnsiTheme="minorHAnsi" w:cs="Times New Roman"/>
        </w:rPr>
        <w:t xml:space="preserve">ll understand how to maintain the momentum of the institution, the priorities of the strategic plan and </w:t>
      </w:r>
      <w:r w:rsidR="005642D0">
        <w:rPr>
          <w:rFonts w:asciiTheme="minorHAnsi" w:eastAsia="MS Mincho" w:hAnsiTheme="minorHAnsi" w:cs="Times New Roman"/>
        </w:rPr>
        <w:t xml:space="preserve">provide </w:t>
      </w:r>
      <w:r w:rsidR="00517F5B">
        <w:rPr>
          <w:rFonts w:asciiTheme="minorHAnsi" w:eastAsia="MS Mincho" w:hAnsiTheme="minorHAnsi" w:cs="Times New Roman"/>
        </w:rPr>
        <w:t xml:space="preserve">a good understanding of where the resources are going to come from. </w:t>
      </w:r>
      <w:r w:rsidR="005642D0">
        <w:rPr>
          <w:rFonts w:asciiTheme="minorHAnsi" w:eastAsia="MS Mincho" w:hAnsiTheme="minorHAnsi" w:cs="Times New Roman"/>
        </w:rPr>
        <w:t>He said it would also tell us i</w:t>
      </w:r>
      <w:r w:rsidR="00517F5B">
        <w:rPr>
          <w:rFonts w:asciiTheme="minorHAnsi" w:eastAsia="MS Mincho" w:hAnsiTheme="minorHAnsi" w:cs="Times New Roman"/>
        </w:rPr>
        <w:t xml:space="preserve">f we’re going to </w:t>
      </w:r>
      <w:r w:rsidR="005642D0">
        <w:rPr>
          <w:rFonts w:asciiTheme="minorHAnsi" w:eastAsia="MS Mincho" w:hAnsiTheme="minorHAnsi" w:cs="Times New Roman"/>
        </w:rPr>
        <w:t xml:space="preserve">need to </w:t>
      </w:r>
      <w:r w:rsidR="00517F5B">
        <w:rPr>
          <w:rFonts w:asciiTheme="minorHAnsi" w:eastAsia="MS Mincho" w:hAnsiTheme="minorHAnsi" w:cs="Times New Roman"/>
        </w:rPr>
        <w:t>defer spending, if we’re going to defer the hiring of different positions, and how long do we</w:t>
      </w:r>
      <w:r w:rsidR="005642D0">
        <w:rPr>
          <w:rFonts w:asciiTheme="minorHAnsi" w:eastAsia="MS Mincho" w:hAnsiTheme="minorHAnsi" w:cs="Times New Roman"/>
        </w:rPr>
        <w:t xml:space="preserve">’ll need to do that for </w:t>
      </w:r>
      <w:r w:rsidR="00517F5B">
        <w:rPr>
          <w:rFonts w:asciiTheme="minorHAnsi" w:eastAsia="MS Mincho" w:hAnsiTheme="minorHAnsi" w:cs="Times New Roman"/>
        </w:rPr>
        <w:t>and what positions they</w:t>
      </w:r>
      <w:r w:rsidR="005642D0">
        <w:rPr>
          <w:rFonts w:asciiTheme="minorHAnsi" w:eastAsia="MS Mincho" w:hAnsiTheme="minorHAnsi" w:cs="Times New Roman"/>
        </w:rPr>
        <w:t xml:space="preserve"> are. Fenning said that </w:t>
      </w:r>
      <w:r w:rsidR="00517F5B">
        <w:rPr>
          <w:rFonts w:asciiTheme="minorHAnsi" w:eastAsia="MS Mincho" w:hAnsiTheme="minorHAnsi" w:cs="Times New Roman"/>
        </w:rPr>
        <w:t xml:space="preserve">then we’ll produce </w:t>
      </w:r>
      <w:r w:rsidR="005642D0">
        <w:rPr>
          <w:rFonts w:asciiTheme="minorHAnsi" w:eastAsia="MS Mincho" w:hAnsiTheme="minorHAnsi" w:cs="Times New Roman"/>
        </w:rPr>
        <w:t>“</w:t>
      </w:r>
      <w:r w:rsidR="00517F5B">
        <w:rPr>
          <w:rFonts w:asciiTheme="minorHAnsi" w:eastAsia="MS Mincho" w:hAnsiTheme="minorHAnsi" w:cs="Times New Roman"/>
        </w:rPr>
        <w:t>real</w:t>
      </w:r>
      <w:r w:rsidR="005642D0">
        <w:rPr>
          <w:rFonts w:asciiTheme="minorHAnsi" w:eastAsia="MS Mincho" w:hAnsiTheme="minorHAnsi" w:cs="Times New Roman"/>
        </w:rPr>
        <w:t>”</w:t>
      </w:r>
      <w:r w:rsidR="00517F5B">
        <w:rPr>
          <w:rFonts w:asciiTheme="minorHAnsi" w:eastAsia="MS Mincho" w:hAnsiTheme="minorHAnsi" w:cs="Times New Roman"/>
        </w:rPr>
        <w:t xml:space="preserve"> budgets, which is wha</w:t>
      </w:r>
      <w:r w:rsidR="005642D0">
        <w:rPr>
          <w:rFonts w:asciiTheme="minorHAnsi" w:eastAsia="MS Mincho" w:hAnsiTheme="minorHAnsi" w:cs="Times New Roman"/>
        </w:rPr>
        <w:t xml:space="preserve">t we would post on OPENGOV.com. He </w:t>
      </w:r>
      <w:r w:rsidR="00517F5B">
        <w:rPr>
          <w:rFonts w:asciiTheme="minorHAnsi" w:eastAsia="MS Mincho" w:hAnsiTheme="minorHAnsi" w:cs="Times New Roman"/>
        </w:rPr>
        <w:t xml:space="preserve">said the posting the </w:t>
      </w:r>
      <w:r w:rsidR="005642D0">
        <w:rPr>
          <w:rFonts w:asciiTheme="minorHAnsi" w:eastAsia="MS Mincho" w:hAnsiTheme="minorHAnsi" w:cs="Times New Roman"/>
        </w:rPr>
        <w:t>B</w:t>
      </w:r>
      <w:r w:rsidR="00517F5B">
        <w:rPr>
          <w:rFonts w:asciiTheme="minorHAnsi" w:eastAsia="MS Mincho" w:hAnsiTheme="minorHAnsi" w:cs="Times New Roman"/>
        </w:rPr>
        <w:t xml:space="preserve">luebook right now would not be meaningful because of the difference between the basic sources that are there and the actual spend. Fenning said he anticipates that it will take a good part of the rest of the month of December </w:t>
      </w:r>
      <w:r w:rsidR="000C58C5">
        <w:rPr>
          <w:rFonts w:asciiTheme="minorHAnsi" w:eastAsia="MS Mincho" w:hAnsiTheme="minorHAnsi" w:cs="Times New Roman"/>
        </w:rPr>
        <w:t>to get the budget done.</w:t>
      </w:r>
    </w:p>
    <w:p w:rsidR="000C58C5" w:rsidRDefault="000C58C5" w:rsidP="000E70C0">
      <w:pPr>
        <w:spacing w:line="240" w:lineRule="auto"/>
        <w:jc w:val="both"/>
        <w:rPr>
          <w:rFonts w:asciiTheme="minorHAnsi" w:eastAsia="MS Mincho" w:hAnsiTheme="minorHAnsi" w:cs="Times New Roman"/>
        </w:rPr>
      </w:pPr>
    </w:p>
    <w:p w:rsidR="000C58C5" w:rsidRPr="003B7C0C" w:rsidRDefault="000C58C5" w:rsidP="000E70C0">
      <w:pPr>
        <w:spacing w:line="240" w:lineRule="auto"/>
        <w:jc w:val="both"/>
        <w:rPr>
          <w:rFonts w:asciiTheme="minorHAnsi" w:eastAsia="MS Mincho" w:hAnsiTheme="minorHAnsi" w:cs="Times New Roman"/>
          <w:b/>
        </w:rPr>
      </w:pPr>
      <w:r w:rsidRPr="003B7C0C">
        <w:rPr>
          <w:rFonts w:asciiTheme="minorHAnsi" w:eastAsia="MS Mincho" w:hAnsiTheme="minorHAnsi" w:cs="Times New Roman"/>
          <w:b/>
        </w:rPr>
        <w:t>Q&amp;A</w:t>
      </w:r>
    </w:p>
    <w:p w:rsidR="00A54629" w:rsidRDefault="000C58C5" w:rsidP="00A54629">
      <w:pPr>
        <w:spacing w:line="240" w:lineRule="auto"/>
        <w:jc w:val="both"/>
        <w:rPr>
          <w:rFonts w:asciiTheme="minorHAnsi" w:eastAsia="MS Mincho" w:hAnsiTheme="minorHAnsi" w:cs="Times New Roman"/>
        </w:rPr>
      </w:pPr>
      <w:r w:rsidRPr="005642D0">
        <w:rPr>
          <w:rFonts w:asciiTheme="minorHAnsi" w:eastAsia="MS Mincho" w:hAnsiTheme="minorHAnsi" w:cs="Times New Roman"/>
          <w:b/>
        </w:rPr>
        <w:t>Hill</w:t>
      </w:r>
      <w:r>
        <w:rPr>
          <w:rFonts w:asciiTheme="minorHAnsi" w:eastAsia="MS Mincho" w:hAnsiTheme="minorHAnsi" w:cs="Times New Roman"/>
        </w:rPr>
        <w:t xml:space="preserve"> asked if there were any numbers we can have now, even if they’re differential numbers. </w:t>
      </w:r>
      <w:r w:rsidRPr="005642D0">
        <w:rPr>
          <w:rFonts w:asciiTheme="minorHAnsi" w:eastAsia="MS Mincho" w:hAnsiTheme="minorHAnsi" w:cs="Times New Roman"/>
          <w:b/>
        </w:rPr>
        <w:t>Fenning</w:t>
      </w:r>
      <w:r>
        <w:rPr>
          <w:rFonts w:asciiTheme="minorHAnsi" w:eastAsia="MS Mincho" w:hAnsiTheme="minorHAnsi" w:cs="Times New Roman"/>
        </w:rPr>
        <w:t xml:space="preserve"> responded that the projected spend was beyond the difference between the base and the $10 million spend. </w:t>
      </w:r>
      <w:r w:rsidR="005642D0">
        <w:rPr>
          <w:rFonts w:asciiTheme="minorHAnsi" w:eastAsia="MS Mincho" w:hAnsiTheme="minorHAnsi" w:cs="Times New Roman"/>
        </w:rPr>
        <w:t>H</w:t>
      </w:r>
      <w:r>
        <w:rPr>
          <w:rFonts w:asciiTheme="minorHAnsi" w:eastAsia="MS Mincho" w:hAnsiTheme="minorHAnsi" w:cs="Times New Roman"/>
        </w:rPr>
        <w:t xml:space="preserve">e’s not sure where that number will end up </w:t>
      </w:r>
      <w:r w:rsidR="005642D0">
        <w:rPr>
          <w:rFonts w:asciiTheme="minorHAnsi" w:eastAsia="MS Mincho" w:hAnsiTheme="minorHAnsi" w:cs="Times New Roman"/>
        </w:rPr>
        <w:t>bu</w:t>
      </w:r>
      <w:r>
        <w:rPr>
          <w:rFonts w:asciiTheme="minorHAnsi" w:eastAsia="MS Mincho" w:hAnsiTheme="minorHAnsi" w:cs="Times New Roman"/>
        </w:rPr>
        <w:t xml:space="preserve">t projects it would likely be in the $13 to $15 million range. </w:t>
      </w:r>
      <w:r w:rsidR="005642D0">
        <w:rPr>
          <w:rFonts w:asciiTheme="minorHAnsi" w:eastAsia="MS Mincho" w:hAnsiTheme="minorHAnsi" w:cs="Times New Roman"/>
        </w:rPr>
        <w:t>He further commented h</w:t>
      </w:r>
      <w:r>
        <w:rPr>
          <w:rFonts w:asciiTheme="minorHAnsi" w:eastAsia="MS Mincho" w:hAnsiTheme="minorHAnsi" w:cs="Times New Roman"/>
        </w:rPr>
        <w:t xml:space="preserve">ow much of that we can cover with one time funds we’re still working on the numbers because we’ve got to take the right kind of resources and place them against the right kind of expenditures. It hasn’t been done that way in a long time. </w:t>
      </w:r>
      <w:r w:rsidRPr="005642D0">
        <w:rPr>
          <w:rFonts w:asciiTheme="minorHAnsi" w:eastAsia="MS Mincho" w:hAnsiTheme="minorHAnsi" w:cs="Times New Roman"/>
          <w:b/>
        </w:rPr>
        <w:t>Hill</w:t>
      </w:r>
      <w:r>
        <w:rPr>
          <w:rFonts w:asciiTheme="minorHAnsi" w:eastAsia="MS Mincho" w:hAnsiTheme="minorHAnsi" w:cs="Times New Roman"/>
        </w:rPr>
        <w:t xml:space="preserve"> asked if Fenning would clarify something he had said, that the budget would be before the President right after Thanksgiving, does that mean it will not be out but merely for the President’s review? </w:t>
      </w:r>
      <w:r w:rsidRPr="005642D0">
        <w:rPr>
          <w:rFonts w:asciiTheme="minorHAnsi" w:eastAsia="MS Mincho" w:hAnsiTheme="minorHAnsi" w:cs="Times New Roman"/>
          <w:b/>
        </w:rPr>
        <w:t>Fenning</w:t>
      </w:r>
      <w:r>
        <w:rPr>
          <w:rFonts w:asciiTheme="minorHAnsi" w:eastAsia="MS Mincho" w:hAnsiTheme="minorHAnsi" w:cs="Times New Roman"/>
        </w:rPr>
        <w:t xml:space="preserve"> responded “yes”, some of the choices that need to be made about reducing specific spending or reducing some of the projected spending. </w:t>
      </w:r>
      <w:r w:rsidRPr="005642D0">
        <w:rPr>
          <w:rFonts w:asciiTheme="minorHAnsi" w:eastAsia="MS Mincho" w:hAnsiTheme="minorHAnsi" w:cs="Times New Roman"/>
          <w:b/>
        </w:rPr>
        <w:t>Thomas</w:t>
      </w:r>
      <w:r>
        <w:rPr>
          <w:rFonts w:asciiTheme="minorHAnsi" w:eastAsia="MS Mincho" w:hAnsiTheme="minorHAnsi" w:cs="Times New Roman"/>
        </w:rPr>
        <w:t xml:space="preserve"> said that the Senate passed a budget transparency resolution with the support of the president and with the support of Finance and Administration’s office in May of 2015. Six weeks ago</w:t>
      </w:r>
      <w:r w:rsidR="005642D0">
        <w:rPr>
          <w:rFonts w:asciiTheme="minorHAnsi" w:eastAsia="MS Mincho" w:hAnsiTheme="minorHAnsi" w:cs="Times New Roman"/>
        </w:rPr>
        <w:t xml:space="preserve">, </w:t>
      </w:r>
      <w:r>
        <w:rPr>
          <w:rFonts w:asciiTheme="minorHAnsi" w:eastAsia="MS Mincho" w:hAnsiTheme="minorHAnsi" w:cs="Times New Roman"/>
        </w:rPr>
        <w:t>Thomas said</w:t>
      </w:r>
      <w:r w:rsidR="005642D0">
        <w:rPr>
          <w:rFonts w:asciiTheme="minorHAnsi" w:eastAsia="MS Mincho" w:hAnsiTheme="minorHAnsi" w:cs="Times New Roman"/>
        </w:rPr>
        <w:t xml:space="preserve">, </w:t>
      </w:r>
      <w:r>
        <w:rPr>
          <w:rFonts w:asciiTheme="minorHAnsi" w:eastAsia="MS Mincho" w:hAnsiTheme="minorHAnsi" w:cs="Times New Roman"/>
        </w:rPr>
        <w:t>he asked Fenning when we could anticipate getting some numbers and the Senate was told, mid-November. Thomas said once again, he asks when will results be delivered and not an I.O.U.</w:t>
      </w:r>
      <w:r w:rsidR="006753E9">
        <w:rPr>
          <w:rFonts w:asciiTheme="minorHAnsi" w:eastAsia="MS Mincho" w:hAnsiTheme="minorHAnsi" w:cs="Times New Roman"/>
        </w:rPr>
        <w:t xml:space="preserve"> </w:t>
      </w:r>
      <w:r w:rsidR="006753E9" w:rsidRPr="005642D0">
        <w:rPr>
          <w:rFonts w:asciiTheme="minorHAnsi" w:eastAsia="MS Mincho" w:hAnsiTheme="minorHAnsi" w:cs="Times New Roman"/>
          <w:b/>
        </w:rPr>
        <w:t>Fenning</w:t>
      </w:r>
      <w:r w:rsidR="006753E9">
        <w:rPr>
          <w:rFonts w:asciiTheme="minorHAnsi" w:eastAsia="MS Mincho" w:hAnsiTheme="minorHAnsi" w:cs="Times New Roman"/>
        </w:rPr>
        <w:t xml:space="preserve"> said the transparency was that we need to put the budgets out there clearly for everyone. People are spending different than what their allocations are is not useful information. What we’re doing is providing budgeted information by division and down to the departments, what actual budget spending authority is there. If it’s not established and hold people to that spending authority, than we will continue to spend more than we probably should. </w:t>
      </w:r>
      <w:r w:rsidR="006753E9" w:rsidRPr="005642D0">
        <w:rPr>
          <w:rFonts w:asciiTheme="minorHAnsi" w:eastAsia="MS Mincho" w:hAnsiTheme="minorHAnsi" w:cs="Times New Roman"/>
          <w:b/>
        </w:rPr>
        <w:t>Thomas</w:t>
      </w:r>
      <w:r w:rsidR="006753E9">
        <w:rPr>
          <w:rFonts w:asciiTheme="minorHAnsi" w:eastAsia="MS Mincho" w:hAnsiTheme="minorHAnsi" w:cs="Times New Roman"/>
        </w:rPr>
        <w:t xml:space="preserve"> said his question still remains, when. </w:t>
      </w:r>
      <w:r w:rsidR="006753E9" w:rsidRPr="005642D0">
        <w:rPr>
          <w:rFonts w:asciiTheme="minorHAnsi" w:eastAsia="MS Mincho" w:hAnsiTheme="minorHAnsi" w:cs="Times New Roman"/>
          <w:b/>
        </w:rPr>
        <w:t>Fenning</w:t>
      </w:r>
      <w:r w:rsidR="006753E9">
        <w:rPr>
          <w:rFonts w:asciiTheme="minorHAnsi" w:eastAsia="MS Mincho" w:hAnsiTheme="minorHAnsi" w:cs="Times New Roman"/>
        </w:rPr>
        <w:t xml:space="preserve"> said assuming the first week of December we’re going to be able to whittle down that projected spend to spend, there’s no question that during the remainder of December we will then have figured out what the budget is and determine what the fiscal measures will be. Fenning said we will communicate to the institution what those budgets are but as to when it will get posted on OpenGov.net will probably be after the 1</w:t>
      </w:r>
      <w:r w:rsidR="006753E9" w:rsidRPr="006753E9">
        <w:rPr>
          <w:rFonts w:asciiTheme="minorHAnsi" w:eastAsia="MS Mincho" w:hAnsiTheme="minorHAnsi" w:cs="Times New Roman"/>
          <w:vertAlign w:val="superscript"/>
        </w:rPr>
        <w:t>st</w:t>
      </w:r>
      <w:r w:rsidR="006753E9">
        <w:rPr>
          <w:rFonts w:asciiTheme="minorHAnsi" w:eastAsia="MS Mincho" w:hAnsiTheme="minorHAnsi" w:cs="Times New Roman"/>
        </w:rPr>
        <w:t xml:space="preserve"> of the year. </w:t>
      </w:r>
      <w:r w:rsidR="006753E9" w:rsidRPr="005642D0">
        <w:rPr>
          <w:rFonts w:asciiTheme="minorHAnsi" w:eastAsia="MS Mincho" w:hAnsiTheme="minorHAnsi" w:cs="Times New Roman"/>
          <w:b/>
        </w:rPr>
        <w:t>Hill</w:t>
      </w:r>
      <w:r w:rsidR="006753E9">
        <w:rPr>
          <w:rFonts w:asciiTheme="minorHAnsi" w:eastAsia="MS Mincho" w:hAnsiTheme="minorHAnsi" w:cs="Times New Roman"/>
        </w:rPr>
        <w:t xml:space="preserve"> said to be sure </w:t>
      </w:r>
      <w:r w:rsidR="00F87FF0">
        <w:rPr>
          <w:rFonts w:asciiTheme="minorHAnsi" w:eastAsia="MS Mincho" w:hAnsiTheme="minorHAnsi" w:cs="Times New Roman"/>
        </w:rPr>
        <w:t>it’s</w:t>
      </w:r>
      <w:r w:rsidR="006753E9">
        <w:rPr>
          <w:rFonts w:asciiTheme="minorHAnsi" w:eastAsia="MS Mincho" w:hAnsiTheme="minorHAnsi" w:cs="Times New Roman"/>
        </w:rPr>
        <w:t xml:space="preserve"> clear, “numbers should be available to the university community by the end of the calendar year? </w:t>
      </w:r>
      <w:r w:rsidR="006753E9" w:rsidRPr="005642D0">
        <w:rPr>
          <w:rFonts w:asciiTheme="minorHAnsi" w:eastAsia="MS Mincho" w:hAnsiTheme="minorHAnsi" w:cs="Times New Roman"/>
          <w:b/>
        </w:rPr>
        <w:t>Fenning</w:t>
      </w:r>
      <w:r w:rsidR="006753E9">
        <w:rPr>
          <w:rFonts w:asciiTheme="minorHAnsi" w:eastAsia="MS Mincho" w:hAnsiTheme="minorHAnsi" w:cs="Times New Roman"/>
        </w:rPr>
        <w:t xml:space="preserve"> said that currently a UBC meeting is not scheduled in December, so the first or second week in January we should be able to communicate that information. </w:t>
      </w:r>
      <w:r w:rsidR="006753E9" w:rsidRPr="005642D0">
        <w:rPr>
          <w:rFonts w:asciiTheme="minorHAnsi" w:eastAsia="MS Mincho" w:hAnsiTheme="minorHAnsi" w:cs="Times New Roman"/>
          <w:b/>
        </w:rPr>
        <w:t>Stephen Maestro</w:t>
      </w:r>
      <w:r w:rsidR="006753E9">
        <w:rPr>
          <w:rFonts w:asciiTheme="minorHAnsi" w:eastAsia="MS Mincho" w:hAnsiTheme="minorHAnsi" w:cs="Times New Roman"/>
        </w:rPr>
        <w:t xml:space="preserve"> said the </w:t>
      </w:r>
      <w:r w:rsidR="00274953">
        <w:rPr>
          <w:rFonts w:asciiTheme="minorHAnsi" w:eastAsia="MS Mincho" w:hAnsiTheme="minorHAnsi" w:cs="Times New Roman"/>
        </w:rPr>
        <w:t>P</w:t>
      </w:r>
      <w:r w:rsidR="006753E9">
        <w:rPr>
          <w:rFonts w:asciiTheme="minorHAnsi" w:eastAsia="MS Mincho" w:hAnsiTheme="minorHAnsi" w:cs="Times New Roman"/>
        </w:rPr>
        <w:t>resident has the ultimate responsibility of making sure our budget is wit</w:t>
      </w:r>
      <w:r w:rsidR="00274953">
        <w:rPr>
          <w:rFonts w:asciiTheme="minorHAnsi" w:eastAsia="MS Mincho" w:hAnsiTheme="minorHAnsi" w:cs="Times New Roman"/>
        </w:rPr>
        <w:t xml:space="preserve">hin our means and as much as the budget office is doing everything we can to work with all the divisions to come up with an appropriate budget, but we’re not going to have a budget until the President deems it to be the right budget. </w:t>
      </w:r>
      <w:r w:rsidR="005642D0">
        <w:rPr>
          <w:rFonts w:asciiTheme="minorHAnsi" w:eastAsia="MS Mincho" w:hAnsiTheme="minorHAnsi" w:cs="Times New Roman"/>
        </w:rPr>
        <w:t>He continued, “</w:t>
      </w:r>
      <w:r w:rsidR="007E6577">
        <w:rPr>
          <w:rFonts w:asciiTheme="minorHAnsi" w:eastAsia="MS Mincho" w:hAnsiTheme="minorHAnsi" w:cs="Times New Roman"/>
        </w:rPr>
        <w:t>While</w:t>
      </w:r>
      <w:r w:rsidR="00274953">
        <w:rPr>
          <w:rFonts w:asciiTheme="minorHAnsi" w:eastAsia="MS Mincho" w:hAnsiTheme="minorHAnsi" w:cs="Times New Roman"/>
        </w:rPr>
        <w:t xml:space="preserve"> it is sincerely our desire to have it done before the end of the calendar year, there are certain aspects of it that is beyond our control.</w:t>
      </w:r>
      <w:r w:rsidR="005642D0">
        <w:rPr>
          <w:rFonts w:asciiTheme="minorHAnsi" w:eastAsia="MS Mincho" w:hAnsiTheme="minorHAnsi" w:cs="Times New Roman"/>
        </w:rPr>
        <w:t>”</w:t>
      </w:r>
      <w:r w:rsidR="00274953">
        <w:rPr>
          <w:rFonts w:asciiTheme="minorHAnsi" w:eastAsia="MS Mincho" w:hAnsiTheme="minorHAnsi" w:cs="Times New Roman"/>
        </w:rPr>
        <w:t xml:space="preserve"> </w:t>
      </w:r>
      <w:r w:rsidR="00274953" w:rsidRPr="005642D0">
        <w:rPr>
          <w:rFonts w:asciiTheme="minorHAnsi" w:eastAsia="MS Mincho" w:hAnsiTheme="minorHAnsi" w:cs="Times New Roman"/>
          <w:b/>
        </w:rPr>
        <w:t>Fenning</w:t>
      </w:r>
      <w:r w:rsidR="00274953">
        <w:rPr>
          <w:rFonts w:asciiTheme="minorHAnsi" w:eastAsia="MS Mincho" w:hAnsiTheme="minorHAnsi" w:cs="Times New Roman"/>
        </w:rPr>
        <w:t xml:space="preserve"> said we’ll do our best to realize the commitments we made today. </w:t>
      </w:r>
      <w:r w:rsidR="00274953" w:rsidRPr="00274953">
        <w:rPr>
          <w:rFonts w:asciiTheme="minorHAnsi" w:eastAsia="MS Mincho" w:hAnsiTheme="minorHAnsi" w:cs="Times New Roman"/>
          <w:b/>
        </w:rPr>
        <w:t>Bender</w:t>
      </w:r>
      <w:r w:rsidR="00274953">
        <w:rPr>
          <w:rFonts w:asciiTheme="minorHAnsi" w:eastAsia="MS Mincho" w:hAnsiTheme="minorHAnsi" w:cs="Times New Roman"/>
        </w:rPr>
        <w:t xml:space="preserve"> said transparency is not just about having something filled in, sometimes it is also about what’s not filled in. He said he didn’t think it would offend the President to have something posted that noted what our milestones are and what is in the way. Then we know what we’re looking at so at least the transparency of the process is there. </w:t>
      </w:r>
      <w:r w:rsidR="00274953" w:rsidRPr="00274953">
        <w:rPr>
          <w:rFonts w:asciiTheme="minorHAnsi" w:eastAsia="MS Mincho" w:hAnsiTheme="minorHAnsi" w:cs="Times New Roman"/>
          <w:b/>
        </w:rPr>
        <w:t>Price</w:t>
      </w:r>
      <w:r w:rsidR="00274953">
        <w:rPr>
          <w:rFonts w:asciiTheme="minorHAnsi" w:eastAsia="MS Mincho" w:hAnsiTheme="minorHAnsi" w:cs="Times New Roman"/>
        </w:rPr>
        <w:t xml:space="preserve"> asked if there is a point person for those times when a faculty member may contact CFA notifying them that they haven’t received a paycheck. Price asked who they should speak to so that they don’t get shuffled around. </w:t>
      </w:r>
      <w:r w:rsidR="00274953" w:rsidRPr="00274953">
        <w:rPr>
          <w:rFonts w:asciiTheme="minorHAnsi" w:eastAsia="MS Mincho" w:hAnsiTheme="minorHAnsi" w:cs="Times New Roman"/>
          <w:b/>
        </w:rPr>
        <w:t>Fenning</w:t>
      </w:r>
      <w:r w:rsidR="00274953">
        <w:rPr>
          <w:rFonts w:asciiTheme="minorHAnsi" w:eastAsia="MS Mincho" w:hAnsiTheme="minorHAnsi" w:cs="Times New Roman"/>
        </w:rPr>
        <w:t xml:space="preserve"> said have them contact him until such time that we have something in place</w:t>
      </w:r>
      <w:r w:rsidR="00077DCB">
        <w:rPr>
          <w:rFonts w:asciiTheme="minorHAnsi" w:eastAsia="MS Mincho" w:hAnsiTheme="minorHAnsi" w:cs="Times New Roman"/>
        </w:rPr>
        <w:t xml:space="preserve"> that we know works. </w:t>
      </w:r>
      <w:r w:rsidR="00077DCB" w:rsidRPr="005642D0">
        <w:rPr>
          <w:rFonts w:asciiTheme="minorHAnsi" w:eastAsia="MS Mincho" w:hAnsiTheme="minorHAnsi" w:cs="Times New Roman"/>
          <w:b/>
        </w:rPr>
        <w:t>Thomas</w:t>
      </w:r>
      <w:r w:rsidR="00077DCB">
        <w:rPr>
          <w:rFonts w:asciiTheme="minorHAnsi" w:eastAsia="MS Mincho" w:hAnsiTheme="minorHAnsi" w:cs="Times New Roman"/>
        </w:rPr>
        <w:t xml:space="preserve"> stated he wanted it to be known is that what he is looking for is accountability and he’s seen the Senate body accept something other than accountability over a history of years. </w:t>
      </w:r>
      <w:r w:rsidR="00077DCB" w:rsidRPr="00077DCB">
        <w:rPr>
          <w:rFonts w:asciiTheme="minorHAnsi" w:eastAsia="MS Mincho" w:hAnsiTheme="minorHAnsi" w:cs="Times New Roman"/>
          <w:b/>
        </w:rPr>
        <w:t>Price</w:t>
      </w:r>
      <w:r w:rsidR="00077DCB">
        <w:rPr>
          <w:rFonts w:asciiTheme="minorHAnsi" w:eastAsia="MS Mincho" w:hAnsiTheme="minorHAnsi" w:cs="Times New Roman"/>
        </w:rPr>
        <w:t xml:space="preserve"> asked about what changed in terms of faculty being able to use the pool and where faculty could sign a waiver an assume liability, she understands it has changed and wanted to know if the policy could be revisited. </w:t>
      </w:r>
      <w:r w:rsidR="00077DCB" w:rsidRPr="005642D0">
        <w:rPr>
          <w:rFonts w:asciiTheme="minorHAnsi" w:eastAsia="MS Mincho" w:hAnsiTheme="minorHAnsi" w:cs="Times New Roman"/>
          <w:b/>
        </w:rPr>
        <w:t>Fenning</w:t>
      </w:r>
      <w:r w:rsidR="00077DCB">
        <w:rPr>
          <w:rFonts w:asciiTheme="minorHAnsi" w:eastAsia="MS Mincho" w:hAnsiTheme="minorHAnsi" w:cs="Times New Roman"/>
        </w:rPr>
        <w:t xml:space="preserve"> said he takes personal responsibility. </w:t>
      </w:r>
      <w:r w:rsidR="00077DCB" w:rsidRPr="005642D0">
        <w:rPr>
          <w:rFonts w:asciiTheme="minorHAnsi" w:eastAsia="MS Mincho" w:hAnsiTheme="minorHAnsi" w:cs="Times New Roman"/>
        </w:rPr>
        <w:t>Fenning</w:t>
      </w:r>
      <w:r w:rsidR="00077DCB">
        <w:rPr>
          <w:rFonts w:asciiTheme="minorHAnsi" w:eastAsia="MS Mincho" w:hAnsiTheme="minorHAnsi" w:cs="Times New Roman"/>
        </w:rPr>
        <w:t xml:space="preserve"> said it’s true, the policy has changed and no waiver of that sort protects anyone if anything were to actually happen. He said he is working with the appropriate people to put in place safeguards so that they could offer an open swim. He said it has been dragging longer than it should and we will open the pool up. </w:t>
      </w:r>
      <w:r w:rsidR="00077DCB" w:rsidRPr="00B0094F">
        <w:rPr>
          <w:rFonts w:asciiTheme="minorHAnsi" w:eastAsia="MS Mincho" w:hAnsiTheme="minorHAnsi" w:cs="Times New Roman"/>
          <w:b/>
        </w:rPr>
        <w:t>Senator Kulikov</w:t>
      </w:r>
      <w:r w:rsidR="00077DCB">
        <w:rPr>
          <w:rFonts w:asciiTheme="minorHAnsi" w:eastAsia="MS Mincho" w:hAnsiTheme="minorHAnsi" w:cs="Times New Roman"/>
        </w:rPr>
        <w:t xml:space="preserve"> asked about the possibility of assisting new young faculty with housing? </w:t>
      </w:r>
      <w:r w:rsidR="0042471A" w:rsidRPr="00B0094F">
        <w:rPr>
          <w:rFonts w:asciiTheme="minorHAnsi" w:eastAsia="MS Mincho" w:hAnsiTheme="minorHAnsi" w:cs="Times New Roman"/>
          <w:b/>
        </w:rPr>
        <w:t>Fenning</w:t>
      </w:r>
      <w:r w:rsidR="0042471A">
        <w:rPr>
          <w:rFonts w:asciiTheme="minorHAnsi" w:eastAsia="MS Mincho" w:hAnsiTheme="minorHAnsi" w:cs="Times New Roman"/>
        </w:rPr>
        <w:t xml:space="preserve"> said he would address this later in his presentation. </w:t>
      </w:r>
      <w:r w:rsidR="0042471A" w:rsidRPr="00B0094F">
        <w:rPr>
          <w:rFonts w:asciiTheme="minorHAnsi" w:eastAsia="MS Mincho" w:hAnsiTheme="minorHAnsi" w:cs="Times New Roman"/>
          <w:b/>
        </w:rPr>
        <w:t>Senator Mutchler</w:t>
      </w:r>
      <w:r w:rsidR="0042471A">
        <w:rPr>
          <w:rFonts w:asciiTheme="minorHAnsi" w:eastAsia="MS Mincho" w:hAnsiTheme="minorHAnsi" w:cs="Times New Roman"/>
        </w:rPr>
        <w:t xml:space="preserve"> addressed Chair Hill saying at the beginning of the Senate meeting the topic of civility was brought up and he said he thought an important topic that needs to be addressed with a presentation perhaps in the spring would be </w:t>
      </w:r>
      <w:r w:rsidR="00D43F51">
        <w:rPr>
          <w:rFonts w:asciiTheme="minorHAnsi" w:eastAsia="MS Mincho" w:hAnsiTheme="minorHAnsi" w:cs="Times New Roman"/>
        </w:rPr>
        <w:t xml:space="preserve">rules followed </w:t>
      </w:r>
      <w:r w:rsidR="0042471A">
        <w:rPr>
          <w:rFonts w:asciiTheme="minorHAnsi" w:eastAsia="MS Mincho" w:hAnsiTheme="minorHAnsi" w:cs="Times New Roman"/>
        </w:rPr>
        <w:t xml:space="preserve">at </w:t>
      </w:r>
      <w:r w:rsidR="00D43F51">
        <w:rPr>
          <w:rFonts w:asciiTheme="minorHAnsi" w:eastAsia="MS Mincho" w:hAnsiTheme="minorHAnsi" w:cs="Times New Roman"/>
        </w:rPr>
        <w:t xml:space="preserve">a </w:t>
      </w:r>
      <w:r w:rsidR="0042471A">
        <w:rPr>
          <w:rFonts w:asciiTheme="minorHAnsi" w:eastAsia="MS Mincho" w:hAnsiTheme="minorHAnsi" w:cs="Times New Roman"/>
        </w:rPr>
        <w:t>Senate meeting</w:t>
      </w:r>
      <w:r w:rsidR="00D43F51">
        <w:rPr>
          <w:rFonts w:asciiTheme="minorHAnsi" w:eastAsia="MS Mincho" w:hAnsiTheme="minorHAnsi" w:cs="Times New Roman"/>
        </w:rPr>
        <w:t xml:space="preserve">, just to remind us what they are. </w:t>
      </w:r>
      <w:r w:rsidR="00D43F51" w:rsidRPr="00B0094F">
        <w:rPr>
          <w:rFonts w:asciiTheme="minorHAnsi" w:eastAsia="MS Mincho" w:hAnsiTheme="minorHAnsi" w:cs="Times New Roman"/>
          <w:b/>
        </w:rPr>
        <w:t>Hill</w:t>
      </w:r>
      <w:r w:rsidR="00D43F51">
        <w:rPr>
          <w:rFonts w:asciiTheme="minorHAnsi" w:eastAsia="MS Mincho" w:hAnsiTheme="minorHAnsi" w:cs="Times New Roman"/>
        </w:rPr>
        <w:t xml:space="preserve"> </w:t>
      </w:r>
      <w:r w:rsidR="00B0094F">
        <w:rPr>
          <w:rFonts w:asciiTheme="minorHAnsi" w:eastAsia="MS Mincho" w:hAnsiTheme="minorHAnsi" w:cs="Times New Roman"/>
        </w:rPr>
        <w:t>agreed</w:t>
      </w:r>
      <w:bookmarkStart w:id="0" w:name="_GoBack"/>
      <w:bookmarkEnd w:id="0"/>
      <w:r w:rsidR="00B0094F">
        <w:rPr>
          <w:rFonts w:asciiTheme="minorHAnsi" w:eastAsia="MS Mincho" w:hAnsiTheme="minorHAnsi" w:cs="Times New Roman"/>
        </w:rPr>
        <w:t xml:space="preserve"> </w:t>
      </w:r>
      <w:r w:rsidR="00D43F51">
        <w:rPr>
          <w:rFonts w:asciiTheme="minorHAnsi" w:eastAsia="MS Mincho" w:hAnsiTheme="minorHAnsi" w:cs="Times New Roman"/>
        </w:rPr>
        <w:t xml:space="preserve">that it was a good idea and </w:t>
      </w:r>
      <w:r w:rsidR="00B0094F">
        <w:rPr>
          <w:rFonts w:asciiTheme="minorHAnsi" w:eastAsia="MS Mincho" w:hAnsiTheme="minorHAnsi" w:cs="Times New Roman"/>
        </w:rPr>
        <w:t xml:space="preserve">said that we </w:t>
      </w:r>
      <w:r w:rsidR="00D43F51">
        <w:rPr>
          <w:rFonts w:asciiTheme="minorHAnsi" w:eastAsia="MS Mincho" w:hAnsiTheme="minorHAnsi" w:cs="Times New Roman"/>
        </w:rPr>
        <w:t xml:space="preserve">might not be able to include it at the next Senate meeting but will address it at the beginning of the spring semester which would be an appropriate time. </w:t>
      </w:r>
      <w:r w:rsidR="00D43F51" w:rsidRPr="00B0094F">
        <w:rPr>
          <w:rFonts w:asciiTheme="minorHAnsi" w:eastAsia="MS Mincho" w:hAnsiTheme="minorHAnsi" w:cs="Times New Roman"/>
          <w:b/>
        </w:rPr>
        <w:t>Senator Heinze Balcazar</w:t>
      </w:r>
      <w:r w:rsidR="00D43F51">
        <w:rPr>
          <w:rFonts w:asciiTheme="minorHAnsi" w:eastAsia="MS Mincho" w:hAnsiTheme="minorHAnsi" w:cs="Times New Roman"/>
        </w:rPr>
        <w:t xml:space="preserve"> invited Fenning to visit LaCorte Hall</w:t>
      </w:r>
      <w:r w:rsidR="00B0094F">
        <w:rPr>
          <w:rFonts w:asciiTheme="minorHAnsi" w:eastAsia="MS Mincho" w:hAnsiTheme="minorHAnsi" w:cs="Times New Roman"/>
        </w:rPr>
        <w:t xml:space="preserve"> regarding the conditions of </w:t>
      </w:r>
      <w:r w:rsidR="00D43F51">
        <w:rPr>
          <w:rFonts w:asciiTheme="minorHAnsi" w:eastAsia="MS Mincho" w:hAnsiTheme="minorHAnsi" w:cs="Times New Roman"/>
        </w:rPr>
        <w:t>the classrooms and bathrooms. She said just a month ago a student was so frustrated that she c</w:t>
      </w:r>
      <w:r w:rsidR="00B0094F">
        <w:rPr>
          <w:rFonts w:asciiTheme="minorHAnsi" w:eastAsia="MS Mincho" w:hAnsiTheme="minorHAnsi" w:cs="Times New Roman"/>
        </w:rPr>
        <w:t>a</w:t>
      </w:r>
      <w:r w:rsidR="00D43F51">
        <w:rPr>
          <w:rFonts w:asciiTheme="minorHAnsi" w:eastAsia="MS Mincho" w:hAnsiTheme="minorHAnsi" w:cs="Times New Roman"/>
        </w:rPr>
        <w:t>me to Heinze Balcazar’s office to ask for a broom and was willing to clean the classroom herself. The student said the classroom had been dirty all semester and c</w:t>
      </w:r>
      <w:r w:rsidR="00B0094F">
        <w:rPr>
          <w:rFonts w:asciiTheme="minorHAnsi" w:eastAsia="MS Mincho" w:hAnsiTheme="minorHAnsi" w:cs="Times New Roman"/>
        </w:rPr>
        <w:t xml:space="preserve">ould not </w:t>
      </w:r>
      <w:r w:rsidR="00D43F51">
        <w:rPr>
          <w:rFonts w:asciiTheme="minorHAnsi" w:eastAsia="MS Mincho" w:hAnsiTheme="minorHAnsi" w:cs="Times New Roman"/>
        </w:rPr>
        <w:t xml:space="preserve">stand it anymore. Heinze Balcazar asked Fenning to talk more about his plans. </w:t>
      </w:r>
      <w:r w:rsidR="005F1822" w:rsidRPr="00B0094F">
        <w:rPr>
          <w:rFonts w:asciiTheme="minorHAnsi" w:eastAsia="MS Mincho" w:hAnsiTheme="minorHAnsi" w:cs="Times New Roman"/>
          <w:b/>
        </w:rPr>
        <w:t>Fenning</w:t>
      </w:r>
      <w:r w:rsidR="005F1822">
        <w:rPr>
          <w:rFonts w:asciiTheme="minorHAnsi" w:eastAsia="MS Mincho" w:hAnsiTheme="minorHAnsi" w:cs="Times New Roman"/>
        </w:rPr>
        <w:t xml:space="preserve"> said there are three factors that come in play which include practices that were in place prior to this administration; some individuals who are not as productive as others, and there are some ways in which we can utilize the staff in a more efficient way to get the kind of coverage needed. Fenning said he has made a personal note that LaCorte Hall restrooms need to be addressed and he will speak with Jonathan Scheffler about it. </w:t>
      </w:r>
      <w:r w:rsidR="005F1822" w:rsidRPr="00B0094F">
        <w:rPr>
          <w:rFonts w:asciiTheme="minorHAnsi" w:eastAsia="MS Mincho" w:hAnsiTheme="minorHAnsi" w:cs="Times New Roman"/>
          <w:b/>
        </w:rPr>
        <w:t>Heinze Balcazar</w:t>
      </w:r>
      <w:r w:rsidR="005F1822">
        <w:rPr>
          <w:rFonts w:asciiTheme="minorHAnsi" w:eastAsia="MS Mincho" w:hAnsiTheme="minorHAnsi" w:cs="Times New Roman"/>
        </w:rPr>
        <w:t xml:space="preserve"> said it is not just the bathrooms, it’s the stairwells, the halls and when they ask for the offices to be cleaned, it sometimes takes 2-3 months for anyone to respond. Students pay their fees and the classrooms are filthy. </w:t>
      </w:r>
      <w:r w:rsidR="005F1822" w:rsidRPr="00B0094F">
        <w:rPr>
          <w:rFonts w:asciiTheme="minorHAnsi" w:eastAsia="MS Mincho" w:hAnsiTheme="minorHAnsi" w:cs="Times New Roman"/>
          <w:b/>
        </w:rPr>
        <w:t>Fenning</w:t>
      </w:r>
      <w:r w:rsidR="005F1822">
        <w:rPr>
          <w:rFonts w:asciiTheme="minorHAnsi" w:eastAsia="MS Mincho" w:hAnsiTheme="minorHAnsi" w:cs="Times New Roman"/>
        </w:rPr>
        <w:t xml:space="preserve"> said he is delighted to have Scheffler and Venerable meet specifically with Heinze Balcazar to address these concerns and he will follow-up with him. </w:t>
      </w:r>
      <w:r w:rsidR="005F1822" w:rsidRPr="00B0094F">
        <w:rPr>
          <w:rFonts w:asciiTheme="minorHAnsi" w:eastAsia="MS Mincho" w:hAnsiTheme="minorHAnsi" w:cs="Times New Roman"/>
          <w:b/>
        </w:rPr>
        <w:t xml:space="preserve">Proxy </w:t>
      </w:r>
      <w:r w:rsidR="00507BE4" w:rsidRPr="00B0094F">
        <w:rPr>
          <w:rFonts w:asciiTheme="minorHAnsi" w:eastAsia="MS Mincho" w:hAnsiTheme="minorHAnsi" w:cs="Times New Roman"/>
          <w:b/>
        </w:rPr>
        <w:t>de Velasco</w:t>
      </w:r>
      <w:r w:rsidR="00507BE4">
        <w:rPr>
          <w:rFonts w:asciiTheme="minorHAnsi" w:eastAsia="MS Mincho" w:hAnsiTheme="minorHAnsi" w:cs="Times New Roman"/>
        </w:rPr>
        <w:t xml:space="preserve"> stated by holding the budget so late, as a lecturer, she would like it to be known that you are holding </w:t>
      </w:r>
      <w:r w:rsidR="00B0094F">
        <w:rPr>
          <w:rFonts w:asciiTheme="minorHAnsi" w:eastAsia="MS Mincho" w:hAnsiTheme="minorHAnsi" w:cs="Times New Roman"/>
        </w:rPr>
        <w:t xml:space="preserve">up </w:t>
      </w:r>
      <w:r w:rsidR="00507BE4">
        <w:rPr>
          <w:rFonts w:asciiTheme="minorHAnsi" w:eastAsia="MS Mincho" w:hAnsiTheme="minorHAnsi" w:cs="Times New Roman"/>
        </w:rPr>
        <w:t xml:space="preserve">more than 50% of the faculty at the university, so they don’t know what classes they are going to be teaching. She said it would be nice </w:t>
      </w:r>
      <w:r w:rsidR="00B0094F">
        <w:rPr>
          <w:rFonts w:asciiTheme="minorHAnsi" w:eastAsia="MS Mincho" w:hAnsiTheme="minorHAnsi" w:cs="Times New Roman"/>
        </w:rPr>
        <w:t xml:space="preserve">to have the budget </w:t>
      </w:r>
      <w:r w:rsidR="00507BE4">
        <w:rPr>
          <w:rFonts w:asciiTheme="minorHAnsi" w:eastAsia="MS Mincho" w:hAnsiTheme="minorHAnsi" w:cs="Times New Roman"/>
        </w:rPr>
        <w:t xml:space="preserve">in a better time manner so we can approach and be prepared for the next semester and for the following year. </w:t>
      </w:r>
      <w:r w:rsidR="00507BE4" w:rsidRPr="00B0094F">
        <w:rPr>
          <w:rFonts w:asciiTheme="minorHAnsi" w:eastAsia="MS Mincho" w:hAnsiTheme="minorHAnsi" w:cs="Times New Roman"/>
          <w:b/>
        </w:rPr>
        <w:t>Fenning</w:t>
      </w:r>
      <w:r w:rsidR="00507BE4">
        <w:rPr>
          <w:rFonts w:asciiTheme="minorHAnsi" w:eastAsia="MS Mincho" w:hAnsiTheme="minorHAnsi" w:cs="Times New Roman"/>
        </w:rPr>
        <w:t xml:space="preserve"> said he understands and no one is happy about the amount of time </w:t>
      </w:r>
      <w:r w:rsidR="00F87FF0">
        <w:rPr>
          <w:rFonts w:asciiTheme="minorHAnsi" w:eastAsia="MS Mincho" w:hAnsiTheme="minorHAnsi" w:cs="Times New Roman"/>
        </w:rPr>
        <w:t>it’s</w:t>
      </w:r>
      <w:r w:rsidR="00507BE4">
        <w:rPr>
          <w:rFonts w:asciiTheme="minorHAnsi" w:eastAsia="MS Mincho" w:hAnsiTheme="minorHAnsi" w:cs="Times New Roman"/>
        </w:rPr>
        <w:t xml:space="preserve"> taken.</w:t>
      </w:r>
      <w:r w:rsidR="00B0094F">
        <w:rPr>
          <w:rFonts w:asciiTheme="minorHAnsi" w:eastAsia="MS Mincho" w:hAnsiTheme="minorHAnsi" w:cs="Times New Roman"/>
        </w:rPr>
        <w:t xml:space="preserve"> </w:t>
      </w:r>
      <w:r w:rsidR="00507BE4">
        <w:rPr>
          <w:rFonts w:asciiTheme="minorHAnsi" w:eastAsia="MS Mincho" w:hAnsiTheme="minorHAnsi" w:cs="Times New Roman"/>
        </w:rPr>
        <w:t xml:space="preserve">Fenning continued with the presentation to talk about some of the significant </w:t>
      </w:r>
      <w:r w:rsidR="00D26474">
        <w:rPr>
          <w:rFonts w:asciiTheme="minorHAnsi" w:eastAsia="MS Mincho" w:hAnsiTheme="minorHAnsi" w:cs="Times New Roman"/>
        </w:rPr>
        <w:t xml:space="preserve">process improvement/re-engineering that’s being worked on </w:t>
      </w:r>
      <w:hyperlink r:id="rId10" w:history="1">
        <w:r w:rsidR="00D26474" w:rsidRPr="00D26474">
          <w:rPr>
            <w:rStyle w:val="Hyperlink"/>
            <w:rFonts w:asciiTheme="minorHAnsi" w:eastAsia="MS Mincho" w:hAnsiTheme="minorHAnsi" w:cs="Times New Roman"/>
          </w:rPr>
          <w:t>(pg. 16 of presentation)</w:t>
        </w:r>
      </w:hyperlink>
      <w:r w:rsidR="00D26474">
        <w:rPr>
          <w:rFonts w:asciiTheme="minorHAnsi" w:eastAsia="MS Mincho" w:hAnsiTheme="minorHAnsi" w:cs="Times New Roman"/>
        </w:rPr>
        <w:t>. Fenning also spoke to the new science building saying that President Hagan had returned from the Board meeting and the Board approved a five year capital plan and the motions that relate to capital financing. This Friday (11/20) they are interviewing architects for the new Center for Science and Innovation. They will be receiving a couple of million dollars from the Chancellor’s office to support the planning and designing for schematic design. We have a schedule that says</w:t>
      </w:r>
      <w:r w:rsidR="00B0094F">
        <w:rPr>
          <w:rFonts w:asciiTheme="minorHAnsi" w:eastAsia="MS Mincho" w:hAnsiTheme="minorHAnsi" w:cs="Times New Roman"/>
        </w:rPr>
        <w:t xml:space="preserve">, </w:t>
      </w:r>
      <w:r w:rsidR="00D26474">
        <w:rPr>
          <w:rFonts w:asciiTheme="minorHAnsi" w:eastAsia="MS Mincho" w:hAnsiTheme="minorHAnsi" w:cs="Times New Roman"/>
        </w:rPr>
        <w:t>assuming the Board authorizes the sale of the bonds</w:t>
      </w:r>
      <w:r w:rsidR="00B0094F">
        <w:rPr>
          <w:rFonts w:asciiTheme="minorHAnsi" w:eastAsia="MS Mincho" w:hAnsiTheme="minorHAnsi" w:cs="Times New Roman"/>
        </w:rPr>
        <w:t xml:space="preserve">, </w:t>
      </w:r>
      <w:r w:rsidR="00D26474">
        <w:rPr>
          <w:rFonts w:asciiTheme="minorHAnsi" w:eastAsia="MS Mincho" w:hAnsiTheme="minorHAnsi" w:cs="Times New Roman"/>
        </w:rPr>
        <w:t xml:space="preserve">that there is a good chance that we will break ground in March of 2017. </w:t>
      </w:r>
      <w:r w:rsidR="00096379">
        <w:rPr>
          <w:rFonts w:asciiTheme="minorHAnsi" w:eastAsia="MS Mincho" w:hAnsiTheme="minorHAnsi" w:cs="Times New Roman"/>
        </w:rPr>
        <w:t xml:space="preserve"> There is just a rendered view available but it will be approximately 86</w:t>
      </w:r>
      <w:r w:rsidR="00B0094F">
        <w:rPr>
          <w:rFonts w:asciiTheme="minorHAnsi" w:eastAsia="MS Mincho" w:hAnsiTheme="minorHAnsi" w:cs="Times New Roman"/>
        </w:rPr>
        <w:t>,</w:t>
      </w:r>
      <w:r w:rsidR="00096379">
        <w:rPr>
          <w:rFonts w:asciiTheme="minorHAnsi" w:eastAsia="MS Mincho" w:hAnsiTheme="minorHAnsi" w:cs="Times New Roman"/>
        </w:rPr>
        <w:t xml:space="preserve">000 square feet and it will be a state of the art science building. </w:t>
      </w:r>
      <w:r w:rsidR="00B0094F">
        <w:rPr>
          <w:rFonts w:asciiTheme="minorHAnsi" w:eastAsia="MS Mincho" w:hAnsiTheme="minorHAnsi" w:cs="Times New Roman"/>
        </w:rPr>
        <w:t xml:space="preserve"> In continuing his discussion about space optimization, he said they </w:t>
      </w:r>
      <w:r w:rsidR="00A54629" w:rsidRPr="00A54629">
        <w:rPr>
          <w:rFonts w:asciiTheme="minorHAnsi" w:eastAsia="MS Mincho" w:hAnsiTheme="minorHAnsi" w:cs="Times New Roman"/>
        </w:rPr>
        <w:t xml:space="preserve">believe </w:t>
      </w:r>
      <w:r w:rsidR="00B0094F">
        <w:rPr>
          <w:rFonts w:asciiTheme="minorHAnsi" w:eastAsia="MS Mincho" w:hAnsiTheme="minorHAnsi" w:cs="Times New Roman"/>
        </w:rPr>
        <w:t xml:space="preserve">we </w:t>
      </w:r>
      <w:r w:rsidR="00A54629" w:rsidRPr="00A54629">
        <w:rPr>
          <w:rFonts w:asciiTheme="minorHAnsi" w:eastAsia="MS Mincho" w:hAnsiTheme="minorHAnsi" w:cs="Times New Roman"/>
        </w:rPr>
        <w:t>can pick up substantial space in the library</w:t>
      </w:r>
      <w:r w:rsidR="00B0094F">
        <w:rPr>
          <w:rFonts w:asciiTheme="minorHAnsi" w:eastAsia="MS Mincho" w:hAnsiTheme="minorHAnsi" w:cs="Times New Roman"/>
        </w:rPr>
        <w:t xml:space="preserve"> as </w:t>
      </w:r>
      <w:r w:rsidR="00A54629" w:rsidRPr="00A54629">
        <w:rPr>
          <w:rFonts w:asciiTheme="minorHAnsi" w:eastAsia="MS Mincho" w:hAnsiTheme="minorHAnsi" w:cs="Times New Roman"/>
        </w:rPr>
        <w:t>we have over 11,000 square feet of items in shelving</w:t>
      </w:r>
      <w:r w:rsidR="00B0094F">
        <w:rPr>
          <w:rFonts w:asciiTheme="minorHAnsi" w:eastAsia="MS Mincho" w:hAnsiTheme="minorHAnsi" w:cs="Times New Roman"/>
        </w:rPr>
        <w:t>. This i</w:t>
      </w:r>
      <w:r w:rsidR="00A54629" w:rsidRPr="00A54629">
        <w:rPr>
          <w:rFonts w:asciiTheme="minorHAnsi" w:eastAsia="MS Mincho" w:hAnsiTheme="minorHAnsi" w:cs="Times New Roman"/>
        </w:rPr>
        <w:t xml:space="preserve">dea of using that </w:t>
      </w:r>
      <w:r w:rsidR="00B0094F">
        <w:rPr>
          <w:rFonts w:asciiTheme="minorHAnsi" w:eastAsia="MS Mincho" w:hAnsiTheme="minorHAnsi" w:cs="Times New Roman"/>
        </w:rPr>
        <w:t xml:space="preserve">space </w:t>
      </w:r>
      <w:r w:rsidR="00A54629" w:rsidRPr="00A54629">
        <w:rPr>
          <w:rFonts w:asciiTheme="minorHAnsi" w:eastAsia="MS Mincho" w:hAnsiTheme="minorHAnsi" w:cs="Times New Roman"/>
        </w:rPr>
        <w:t>requires some very effective collective management planning</w:t>
      </w:r>
      <w:r w:rsidR="00B0094F">
        <w:rPr>
          <w:rFonts w:asciiTheme="minorHAnsi" w:eastAsia="MS Mincho" w:hAnsiTheme="minorHAnsi" w:cs="Times New Roman"/>
        </w:rPr>
        <w:t xml:space="preserve"> and </w:t>
      </w:r>
      <w:r w:rsidR="00A54629" w:rsidRPr="00A54629">
        <w:rPr>
          <w:rFonts w:asciiTheme="minorHAnsi" w:eastAsia="MS Mincho" w:hAnsiTheme="minorHAnsi" w:cs="Times New Roman"/>
        </w:rPr>
        <w:t>assuming that can take place, the idea is are there opportunities to expand</w:t>
      </w:r>
      <w:r w:rsidR="00B0094F">
        <w:rPr>
          <w:rFonts w:asciiTheme="minorHAnsi" w:eastAsia="MS Mincho" w:hAnsiTheme="minorHAnsi" w:cs="Times New Roman"/>
        </w:rPr>
        <w:t xml:space="preserve"> with a </w:t>
      </w:r>
      <w:r w:rsidR="00A54629" w:rsidRPr="00A54629">
        <w:rPr>
          <w:rFonts w:asciiTheme="minorHAnsi" w:eastAsia="MS Mincho" w:hAnsiTheme="minorHAnsi" w:cs="Times New Roman"/>
        </w:rPr>
        <w:t>learning commons</w:t>
      </w:r>
      <w:r w:rsidR="00B0094F">
        <w:rPr>
          <w:rFonts w:asciiTheme="minorHAnsi" w:eastAsia="MS Mincho" w:hAnsiTheme="minorHAnsi" w:cs="Times New Roman"/>
        </w:rPr>
        <w:t xml:space="preserve"> where on</w:t>
      </w:r>
      <w:r w:rsidR="00A54629" w:rsidRPr="00A54629">
        <w:rPr>
          <w:rFonts w:asciiTheme="minorHAnsi" w:eastAsia="MS Mincho" w:hAnsiTheme="minorHAnsi" w:cs="Times New Roman"/>
        </w:rPr>
        <w:t xml:space="preserve">e idea </w:t>
      </w:r>
      <w:r w:rsidR="00B0094F">
        <w:rPr>
          <w:rFonts w:asciiTheme="minorHAnsi" w:eastAsia="MS Mincho" w:hAnsiTheme="minorHAnsi" w:cs="Times New Roman"/>
        </w:rPr>
        <w:t xml:space="preserve">would be where students can come to one place </w:t>
      </w:r>
      <w:r w:rsidR="00A54629" w:rsidRPr="00A54629">
        <w:rPr>
          <w:rFonts w:asciiTheme="minorHAnsi" w:eastAsia="MS Mincho" w:hAnsiTheme="minorHAnsi" w:cs="Times New Roman"/>
        </w:rPr>
        <w:t xml:space="preserve">to </w:t>
      </w:r>
      <w:r w:rsidR="00B0094F">
        <w:rPr>
          <w:rFonts w:asciiTheme="minorHAnsi" w:eastAsia="MS Mincho" w:hAnsiTheme="minorHAnsi" w:cs="Times New Roman"/>
        </w:rPr>
        <w:t>address t</w:t>
      </w:r>
      <w:r w:rsidR="00A54629" w:rsidRPr="00A54629">
        <w:rPr>
          <w:rFonts w:asciiTheme="minorHAnsi" w:eastAsia="MS Mincho" w:hAnsiTheme="minorHAnsi" w:cs="Times New Roman"/>
        </w:rPr>
        <w:t>heir advising, mentoring or tutoring</w:t>
      </w:r>
      <w:r w:rsidR="00B0094F">
        <w:rPr>
          <w:rFonts w:asciiTheme="minorHAnsi" w:eastAsia="MS Mincho" w:hAnsiTheme="minorHAnsi" w:cs="Times New Roman"/>
        </w:rPr>
        <w:t xml:space="preserve">, and </w:t>
      </w:r>
      <w:r w:rsidR="00A54629" w:rsidRPr="00A54629">
        <w:rPr>
          <w:rFonts w:asciiTheme="minorHAnsi" w:eastAsia="MS Mincho" w:hAnsiTheme="minorHAnsi" w:cs="Times New Roman"/>
        </w:rPr>
        <w:t>could consolidat</w:t>
      </w:r>
      <w:r w:rsidR="00B0094F">
        <w:rPr>
          <w:rFonts w:asciiTheme="minorHAnsi" w:eastAsia="MS Mincho" w:hAnsiTheme="minorHAnsi" w:cs="Times New Roman"/>
        </w:rPr>
        <w:t>e</w:t>
      </w:r>
      <w:r w:rsidR="00A54629" w:rsidRPr="00A54629">
        <w:rPr>
          <w:rFonts w:asciiTheme="minorHAnsi" w:eastAsia="MS Mincho" w:hAnsiTheme="minorHAnsi" w:cs="Times New Roman"/>
        </w:rPr>
        <w:t xml:space="preserve"> in a way that could be a far more effective use of space. Fenning said he loves the idea of having the library be the heart and soul of the campus. The planning and visioning that is going to take place would be chaired by the library with some participation of a variety of folks</w:t>
      </w:r>
      <w:r w:rsidR="00B0094F">
        <w:rPr>
          <w:rFonts w:asciiTheme="minorHAnsi" w:eastAsia="MS Mincho" w:hAnsiTheme="minorHAnsi" w:cs="Times New Roman"/>
        </w:rPr>
        <w:t>. T</w:t>
      </w:r>
      <w:r w:rsidR="00A54629" w:rsidRPr="00A54629">
        <w:rPr>
          <w:rFonts w:asciiTheme="minorHAnsi" w:eastAsia="MS Mincho" w:hAnsiTheme="minorHAnsi" w:cs="Times New Roman"/>
        </w:rPr>
        <w:t xml:space="preserve">here is </w:t>
      </w:r>
      <w:r w:rsidR="00B0094F">
        <w:rPr>
          <w:rFonts w:asciiTheme="minorHAnsi" w:eastAsia="MS Mincho" w:hAnsiTheme="minorHAnsi" w:cs="Times New Roman"/>
        </w:rPr>
        <w:t xml:space="preserve">the </w:t>
      </w:r>
      <w:r w:rsidR="00A54629" w:rsidRPr="00A54629">
        <w:rPr>
          <w:rFonts w:asciiTheme="minorHAnsi" w:eastAsia="MS Mincho" w:hAnsiTheme="minorHAnsi" w:cs="Times New Roman"/>
        </w:rPr>
        <w:t>ability to better utilize the third, fourth, and fifth floor of the library and in th</w:t>
      </w:r>
      <w:r w:rsidR="00B0094F">
        <w:rPr>
          <w:rFonts w:asciiTheme="minorHAnsi" w:eastAsia="MS Mincho" w:hAnsiTheme="minorHAnsi" w:cs="Times New Roman"/>
        </w:rPr>
        <w:t>at</w:t>
      </w:r>
      <w:r w:rsidR="00A54629" w:rsidRPr="00A54629">
        <w:rPr>
          <w:rFonts w:asciiTheme="minorHAnsi" w:eastAsia="MS Mincho" w:hAnsiTheme="minorHAnsi" w:cs="Times New Roman"/>
        </w:rPr>
        <w:t xml:space="preserve"> process</w:t>
      </w:r>
      <w:r w:rsidR="00B0094F">
        <w:rPr>
          <w:rFonts w:asciiTheme="minorHAnsi" w:eastAsia="MS Mincho" w:hAnsiTheme="minorHAnsi" w:cs="Times New Roman"/>
        </w:rPr>
        <w:t xml:space="preserve">, </w:t>
      </w:r>
      <w:r w:rsidR="00A54629" w:rsidRPr="00A54629">
        <w:rPr>
          <w:rFonts w:asciiTheme="minorHAnsi" w:eastAsia="MS Mincho" w:hAnsiTheme="minorHAnsi" w:cs="Times New Roman"/>
        </w:rPr>
        <w:t>some of the priority space needs c</w:t>
      </w:r>
      <w:r w:rsidR="00B0094F">
        <w:rPr>
          <w:rFonts w:asciiTheme="minorHAnsi" w:eastAsia="MS Mincho" w:hAnsiTheme="minorHAnsi" w:cs="Times New Roman"/>
        </w:rPr>
        <w:t xml:space="preserve">an </w:t>
      </w:r>
      <w:r w:rsidR="00A54629" w:rsidRPr="00A54629">
        <w:rPr>
          <w:rFonts w:asciiTheme="minorHAnsi" w:eastAsia="MS Mincho" w:hAnsiTheme="minorHAnsi" w:cs="Times New Roman"/>
        </w:rPr>
        <w:t xml:space="preserve">be addresses. That’s something we would </w:t>
      </w:r>
      <w:r w:rsidR="00B0094F">
        <w:rPr>
          <w:rFonts w:asciiTheme="minorHAnsi" w:eastAsia="MS Mincho" w:hAnsiTheme="minorHAnsi" w:cs="Times New Roman"/>
        </w:rPr>
        <w:t xml:space="preserve">that is in the planning stages </w:t>
      </w:r>
      <w:r w:rsidR="00A54629" w:rsidRPr="00A54629">
        <w:rPr>
          <w:rFonts w:asciiTheme="minorHAnsi" w:eastAsia="MS Mincho" w:hAnsiTheme="minorHAnsi" w:cs="Times New Roman"/>
        </w:rPr>
        <w:t>as a lot of thought needs to go into it, it becomes clearly an issue of what should be there and the governance that goes along with it.</w:t>
      </w:r>
      <w:r w:rsidR="00B0094F">
        <w:rPr>
          <w:rFonts w:asciiTheme="minorHAnsi" w:eastAsia="MS Mincho" w:hAnsiTheme="minorHAnsi" w:cs="Times New Roman"/>
        </w:rPr>
        <w:t xml:space="preserve"> </w:t>
      </w:r>
      <w:r w:rsidR="00A54629" w:rsidRPr="00A54629">
        <w:rPr>
          <w:rFonts w:asciiTheme="minorHAnsi" w:eastAsia="MS Mincho" w:hAnsiTheme="minorHAnsi" w:cs="Times New Roman"/>
        </w:rPr>
        <w:t xml:space="preserve">We’re </w:t>
      </w:r>
      <w:r w:rsidR="00B0094F">
        <w:rPr>
          <w:rFonts w:asciiTheme="minorHAnsi" w:eastAsia="MS Mincho" w:hAnsiTheme="minorHAnsi" w:cs="Times New Roman"/>
        </w:rPr>
        <w:t xml:space="preserve">also </w:t>
      </w:r>
      <w:r w:rsidR="00A54629" w:rsidRPr="00A54629">
        <w:rPr>
          <w:rFonts w:asciiTheme="minorHAnsi" w:eastAsia="MS Mincho" w:hAnsiTheme="minorHAnsi" w:cs="Times New Roman"/>
        </w:rPr>
        <w:t>going to take a look at that on the 2</w:t>
      </w:r>
      <w:r w:rsidR="00A54629" w:rsidRPr="00A54629">
        <w:rPr>
          <w:rFonts w:asciiTheme="minorHAnsi" w:eastAsia="MS Mincho" w:hAnsiTheme="minorHAnsi" w:cs="Times New Roman"/>
          <w:vertAlign w:val="superscript"/>
        </w:rPr>
        <w:t>nd</w:t>
      </w:r>
      <w:r w:rsidR="00A54629" w:rsidRPr="00A54629">
        <w:rPr>
          <w:rFonts w:asciiTheme="minorHAnsi" w:eastAsia="MS Mincho" w:hAnsiTheme="minorHAnsi" w:cs="Times New Roman"/>
        </w:rPr>
        <w:t xml:space="preserve"> floor of Welch hall, with kind of a “front desk”, with somewhat of a transactional service center for students. To the extent that Finance and Administration is involved relates to better space utilization.</w:t>
      </w:r>
      <w:r w:rsidR="00B0094F">
        <w:rPr>
          <w:rFonts w:asciiTheme="minorHAnsi" w:eastAsia="MS Mincho" w:hAnsiTheme="minorHAnsi" w:cs="Times New Roman"/>
        </w:rPr>
        <w:t xml:space="preserve"> </w:t>
      </w:r>
      <w:r w:rsidR="00A54629" w:rsidRPr="00A54629">
        <w:rPr>
          <w:rFonts w:asciiTheme="minorHAnsi" w:eastAsia="MS Mincho" w:hAnsiTheme="minorHAnsi" w:cs="Times New Roman"/>
        </w:rPr>
        <w:t xml:space="preserve">Fenning spoke about several capital projects that need to be addressed from funding for badly needed renovations, to plans for more effective housing for our students, the possibility of expanding options for campus dining, to looking into what it would mean to monetize the land, and looking at land that we currently don’t own that is adjacent to some of the land we do. These are resources that we can probably obtain to help drive some of these renovations and academic enhancements that we want to do. It becomes even more important to have the land development committee to take us from the 2009 Master Plan to getting us to where we can do these other things as well. Another consideration is single family faculty staff housing and other market rate type of housing that could result. </w:t>
      </w:r>
    </w:p>
    <w:p w:rsidR="00BE6A53" w:rsidRPr="00A54629" w:rsidRDefault="00BE6A53" w:rsidP="00A54629">
      <w:pPr>
        <w:spacing w:line="240" w:lineRule="auto"/>
        <w:jc w:val="both"/>
        <w:rPr>
          <w:rFonts w:asciiTheme="minorHAnsi" w:eastAsia="MS Mincho" w:hAnsiTheme="minorHAnsi" w:cs="Times New Roman"/>
        </w:rPr>
      </w:pPr>
    </w:p>
    <w:p w:rsidR="00BE6A53" w:rsidRDefault="00A54629" w:rsidP="00A54629">
      <w:pPr>
        <w:spacing w:line="240" w:lineRule="auto"/>
        <w:jc w:val="both"/>
        <w:rPr>
          <w:rFonts w:asciiTheme="minorHAnsi" w:eastAsia="MS Mincho" w:hAnsiTheme="minorHAnsi" w:cs="Times New Roman"/>
        </w:rPr>
      </w:pPr>
      <w:r w:rsidRPr="00BE6A53">
        <w:rPr>
          <w:rFonts w:asciiTheme="minorHAnsi" w:eastAsia="MS Mincho" w:hAnsiTheme="minorHAnsi" w:cs="Times New Roman"/>
          <w:b/>
          <w:u w:val="single"/>
        </w:rPr>
        <w:t>W* EPC 15-08 Amended Resolution Establishing an AdHoc Committee to Review and Propose Revisions to General Education</w:t>
      </w:r>
      <w:r w:rsidRPr="00A54629">
        <w:rPr>
          <w:rFonts w:asciiTheme="minorHAnsi" w:eastAsia="MS Mincho" w:hAnsiTheme="minorHAnsi" w:cs="Times New Roman"/>
        </w:rPr>
        <w:t xml:space="preserve"> </w:t>
      </w:r>
      <w:r w:rsidR="00BE6A53">
        <w:rPr>
          <w:rFonts w:asciiTheme="minorHAnsi" w:eastAsia="MS Mincho" w:hAnsiTheme="minorHAnsi" w:cs="Times New Roman"/>
        </w:rPr>
        <w:t xml:space="preserve">- </w:t>
      </w:r>
      <w:r w:rsidR="00BE6A53" w:rsidRPr="00A54629">
        <w:rPr>
          <w:rFonts w:asciiTheme="minorHAnsi" w:eastAsia="MS Mincho" w:hAnsiTheme="minorHAnsi" w:cs="Times New Roman"/>
        </w:rPr>
        <w:t>Chair Hill introduced</w:t>
      </w:r>
      <w:r w:rsidR="00BE6A53">
        <w:rPr>
          <w:rFonts w:asciiTheme="minorHAnsi" w:eastAsia="MS Mincho" w:hAnsiTheme="minorHAnsi" w:cs="Times New Roman"/>
        </w:rPr>
        <w:t xml:space="preserve"> this amendment to the existing EPC 15-08</w:t>
      </w:r>
      <w:r w:rsidR="00BE6A53" w:rsidRPr="00A54629">
        <w:rPr>
          <w:rFonts w:asciiTheme="minorHAnsi" w:eastAsia="MS Mincho" w:hAnsiTheme="minorHAnsi" w:cs="Times New Roman"/>
        </w:rPr>
        <w:t xml:space="preserve"> </w:t>
      </w:r>
      <w:r w:rsidRPr="00A54629">
        <w:rPr>
          <w:rFonts w:asciiTheme="minorHAnsi" w:eastAsia="MS Mincho" w:hAnsiTheme="minorHAnsi" w:cs="Times New Roman"/>
        </w:rPr>
        <w:t>for the purpose of adjusting the previously presented scheduled by two months to reflect that the committee will have their first meeting by December 1</w:t>
      </w:r>
      <w:r w:rsidRPr="00A54629">
        <w:rPr>
          <w:rFonts w:asciiTheme="minorHAnsi" w:eastAsia="MS Mincho" w:hAnsiTheme="minorHAnsi" w:cs="Times New Roman"/>
          <w:vertAlign w:val="superscript"/>
        </w:rPr>
        <w:t>st</w:t>
      </w:r>
      <w:r w:rsidRPr="00A54629">
        <w:rPr>
          <w:rFonts w:asciiTheme="minorHAnsi" w:eastAsia="MS Mincho" w:hAnsiTheme="minorHAnsi" w:cs="Times New Roman"/>
        </w:rPr>
        <w:t>, present a preliminary report to the Senate by April 6</w:t>
      </w:r>
      <w:r w:rsidRPr="00A54629">
        <w:rPr>
          <w:rFonts w:asciiTheme="minorHAnsi" w:eastAsia="MS Mincho" w:hAnsiTheme="minorHAnsi" w:cs="Times New Roman"/>
          <w:vertAlign w:val="superscript"/>
        </w:rPr>
        <w:t>th</w:t>
      </w:r>
      <w:r w:rsidRPr="00A54629">
        <w:rPr>
          <w:rFonts w:asciiTheme="minorHAnsi" w:eastAsia="MS Mincho" w:hAnsiTheme="minorHAnsi" w:cs="Times New Roman"/>
        </w:rPr>
        <w:t>, 2016 and the final report to the Senate by May 4</w:t>
      </w:r>
      <w:r w:rsidRPr="00A54629">
        <w:rPr>
          <w:rFonts w:asciiTheme="minorHAnsi" w:eastAsia="MS Mincho" w:hAnsiTheme="minorHAnsi" w:cs="Times New Roman"/>
          <w:vertAlign w:val="superscript"/>
        </w:rPr>
        <w:t>th</w:t>
      </w:r>
      <w:r w:rsidRPr="00A54629">
        <w:rPr>
          <w:rFonts w:asciiTheme="minorHAnsi" w:eastAsia="MS Mincho" w:hAnsiTheme="minorHAnsi" w:cs="Times New Roman"/>
        </w:rPr>
        <w:t xml:space="preserve">, 2016. Vanterpool requested it be tabled to the last meeting of the semester so that discussion could ensue. This was not seconded.  </w:t>
      </w:r>
      <w:r w:rsidR="00BE6A53">
        <w:rPr>
          <w:rFonts w:asciiTheme="minorHAnsi" w:eastAsia="MS Mincho" w:hAnsiTheme="minorHAnsi" w:cs="Times New Roman"/>
        </w:rPr>
        <w:t xml:space="preserve">FPC Chair Kalayjian </w:t>
      </w:r>
      <w:r w:rsidRPr="00A54629">
        <w:rPr>
          <w:rFonts w:asciiTheme="minorHAnsi" w:eastAsia="MS Mincho" w:hAnsiTheme="minorHAnsi" w:cs="Times New Roman"/>
        </w:rPr>
        <w:t>call</w:t>
      </w:r>
      <w:r w:rsidR="00BE6A53">
        <w:rPr>
          <w:rFonts w:asciiTheme="minorHAnsi" w:eastAsia="MS Mincho" w:hAnsiTheme="minorHAnsi" w:cs="Times New Roman"/>
        </w:rPr>
        <w:t>ed</w:t>
      </w:r>
      <w:r w:rsidRPr="00A54629">
        <w:rPr>
          <w:rFonts w:asciiTheme="minorHAnsi" w:eastAsia="MS Mincho" w:hAnsiTheme="minorHAnsi" w:cs="Times New Roman"/>
        </w:rPr>
        <w:t xml:space="preserve"> the question.</w:t>
      </w:r>
    </w:p>
    <w:p w:rsidR="00A54629" w:rsidRPr="00BE6A53" w:rsidRDefault="00A54629" w:rsidP="00BE6A53">
      <w:pPr>
        <w:spacing w:line="240" w:lineRule="auto"/>
        <w:jc w:val="right"/>
        <w:rPr>
          <w:rFonts w:asciiTheme="minorHAnsi" w:eastAsia="MS Mincho" w:hAnsiTheme="minorHAnsi" w:cs="Times New Roman"/>
          <w:b/>
        </w:rPr>
      </w:pPr>
      <w:r w:rsidRPr="00BE6A53">
        <w:rPr>
          <w:rFonts w:asciiTheme="minorHAnsi" w:eastAsia="MS Mincho" w:hAnsiTheme="minorHAnsi" w:cs="Times New Roman"/>
          <w:b/>
        </w:rPr>
        <w:t>M/S/P 21 in favor/0 opposed/3 abstentions</w:t>
      </w:r>
    </w:p>
    <w:p w:rsidR="00BE6A53" w:rsidRPr="00A54629" w:rsidRDefault="00BE6A53" w:rsidP="00A54629">
      <w:pPr>
        <w:spacing w:line="240" w:lineRule="auto"/>
        <w:jc w:val="both"/>
        <w:rPr>
          <w:rFonts w:asciiTheme="minorHAnsi" w:eastAsia="MS Mincho" w:hAnsiTheme="minorHAnsi" w:cs="Times New Roman"/>
        </w:rPr>
      </w:pPr>
    </w:p>
    <w:p w:rsidR="00BE6A53" w:rsidRPr="00BE6A53" w:rsidRDefault="00A54629" w:rsidP="00A54629">
      <w:pPr>
        <w:spacing w:line="240" w:lineRule="auto"/>
        <w:jc w:val="both"/>
        <w:rPr>
          <w:rFonts w:asciiTheme="minorHAnsi" w:eastAsia="MS Mincho" w:hAnsiTheme="minorHAnsi" w:cs="Times New Roman"/>
          <w:b/>
          <w:u w:val="single"/>
        </w:rPr>
      </w:pPr>
      <w:r w:rsidRPr="00BE6A53">
        <w:rPr>
          <w:rFonts w:asciiTheme="minorHAnsi" w:eastAsia="MS Mincho" w:hAnsiTheme="minorHAnsi" w:cs="Times New Roman"/>
          <w:b/>
          <w:u w:val="single"/>
        </w:rPr>
        <w:t>Parliamentarian</w:t>
      </w:r>
      <w:r w:rsidR="00BE6A53" w:rsidRPr="00BE6A53">
        <w:rPr>
          <w:rFonts w:asciiTheme="minorHAnsi" w:eastAsia="MS Mincho" w:hAnsiTheme="minorHAnsi" w:cs="Times New Roman"/>
          <w:b/>
          <w:u w:val="single"/>
        </w:rPr>
        <w:t xml:space="preserve"> Report – Caroline </w:t>
      </w:r>
      <w:r w:rsidRPr="00BE6A53">
        <w:rPr>
          <w:rFonts w:asciiTheme="minorHAnsi" w:eastAsia="MS Mincho" w:hAnsiTheme="minorHAnsi" w:cs="Times New Roman"/>
          <w:b/>
          <w:u w:val="single"/>
        </w:rPr>
        <w:t>Coward</w:t>
      </w:r>
    </w:p>
    <w:p w:rsidR="00A54629" w:rsidRDefault="00A54629" w:rsidP="00BE6A53">
      <w:pPr>
        <w:pStyle w:val="ListParagraph"/>
        <w:numPr>
          <w:ilvl w:val="0"/>
          <w:numId w:val="8"/>
        </w:numPr>
        <w:spacing w:line="240" w:lineRule="auto"/>
        <w:jc w:val="both"/>
        <w:rPr>
          <w:rFonts w:asciiTheme="minorHAnsi" w:eastAsia="MS Mincho" w:hAnsiTheme="minorHAnsi" w:cs="Times New Roman"/>
        </w:rPr>
      </w:pPr>
      <w:r w:rsidRPr="00BE6A53">
        <w:rPr>
          <w:rFonts w:asciiTheme="minorHAnsi" w:eastAsia="MS Mincho" w:hAnsiTheme="minorHAnsi" w:cs="Times New Roman"/>
        </w:rPr>
        <w:t>Land Development Committee needed 3 volunteers, 3 have stepped forward. Senators Thomas, Villanueva, and Bender were accepted by acclimation.</w:t>
      </w:r>
    </w:p>
    <w:p w:rsidR="00BE6A53" w:rsidRPr="00BE6A53" w:rsidRDefault="00BE6A53" w:rsidP="00BE6A53">
      <w:pPr>
        <w:pStyle w:val="ListParagraph"/>
        <w:spacing w:line="240" w:lineRule="auto"/>
        <w:jc w:val="both"/>
        <w:rPr>
          <w:rFonts w:asciiTheme="minorHAnsi" w:eastAsia="MS Mincho" w:hAnsiTheme="minorHAnsi" w:cs="Times New Roman"/>
        </w:rPr>
      </w:pPr>
    </w:p>
    <w:p w:rsidR="00BE6A53" w:rsidRPr="00BE6A53" w:rsidRDefault="00A54629" w:rsidP="00A54629">
      <w:pPr>
        <w:spacing w:line="240" w:lineRule="auto"/>
        <w:jc w:val="both"/>
        <w:rPr>
          <w:rFonts w:asciiTheme="minorHAnsi" w:eastAsia="MS Mincho" w:hAnsiTheme="minorHAnsi" w:cs="Times New Roman"/>
          <w:b/>
          <w:u w:val="single"/>
        </w:rPr>
      </w:pPr>
      <w:r w:rsidRPr="00BE6A53">
        <w:rPr>
          <w:rFonts w:asciiTheme="minorHAnsi" w:eastAsia="MS Mincho" w:hAnsiTheme="minorHAnsi" w:cs="Times New Roman"/>
          <w:b/>
          <w:u w:val="single"/>
        </w:rPr>
        <w:t>Statewide Senator</w:t>
      </w:r>
      <w:r w:rsidR="00BE6A53" w:rsidRPr="00BE6A53">
        <w:rPr>
          <w:rFonts w:asciiTheme="minorHAnsi" w:eastAsia="MS Mincho" w:hAnsiTheme="minorHAnsi" w:cs="Times New Roman"/>
          <w:b/>
          <w:u w:val="single"/>
        </w:rPr>
        <w:t xml:space="preserve"> Report - </w:t>
      </w:r>
      <w:r w:rsidRPr="00BE6A53">
        <w:rPr>
          <w:rFonts w:asciiTheme="minorHAnsi" w:eastAsia="MS Mincho" w:hAnsiTheme="minorHAnsi" w:cs="Times New Roman"/>
          <w:b/>
          <w:u w:val="single"/>
        </w:rPr>
        <w:t>Kate Esposito</w:t>
      </w:r>
    </w:p>
    <w:p w:rsidR="00A54629" w:rsidRDefault="00BE6A53" w:rsidP="00A54629">
      <w:pPr>
        <w:spacing w:line="240" w:lineRule="auto"/>
        <w:jc w:val="both"/>
        <w:rPr>
          <w:rFonts w:asciiTheme="minorHAnsi" w:eastAsia="MS Mincho" w:hAnsiTheme="minorHAnsi" w:cs="Times New Roman"/>
        </w:rPr>
      </w:pPr>
      <w:r>
        <w:rPr>
          <w:rFonts w:asciiTheme="minorHAnsi" w:eastAsia="MS Mincho" w:hAnsiTheme="minorHAnsi" w:cs="Times New Roman"/>
        </w:rPr>
        <w:t xml:space="preserve">Esposito </w:t>
      </w:r>
      <w:r w:rsidR="00A54629" w:rsidRPr="00A54629">
        <w:rPr>
          <w:rFonts w:asciiTheme="minorHAnsi" w:eastAsia="MS Mincho" w:hAnsiTheme="minorHAnsi" w:cs="Times New Roman"/>
        </w:rPr>
        <w:t>highlighted some of the items th</w:t>
      </w:r>
      <w:r>
        <w:rPr>
          <w:rFonts w:asciiTheme="minorHAnsi" w:eastAsia="MS Mincho" w:hAnsiTheme="minorHAnsi" w:cs="Times New Roman"/>
        </w:rPr>
        <w:t>at were listed on th</w:t>
      </w:r>
      <w:r w:rsidR="00A54629" w:rsidRPr="00A54629">
        <w:rPr>
          <w:rFonts w:asciiTheme="minorHAnsi" w:eastAsia="MS Mincho" w:hAnsiTheme="minorHAnsi" w:cs="Times New Roman"/>
        </w:rPr>
        <w:t>e final page of the Senate package from the Statewide Senate meeting of November 8</w:t>
      </w:r>
      <w:r w:rsidR="00A54629" w:rsidRPr="00A54629">
        <w:rPr>
          <w:rFonts w:asciiTheme="minorHAnsi" w:eastAsia="MS Mincho" w:hAnsiTheme="minorHAnsi" w:cs="Times New Roman"/>
          <w:vertAlign w:val="superscript"/>
        </w:rPr>
        <w:t>th</w:t>
      </w:r>
      <w:r w:rsidR="00A54629" w:rsidRPr="00A54629">
        <w:rPr>
          <w:rFonts w:asciiTheme="minorHAnsi" w:eastAsia="MS Mincho" w:hAnsiTheme="minorHAnsi" w:cs="Times New Roman"/>
        </w:rPr>
        <w:t>, such as: the CSU Academic Senate passed a resolution that called for the suspension of background checks for new hires. A</w:t>
      </w:r>
      <w:r>
        <w:rPr>
          <w:rFonts w:asciiTheme="minorHAnsi" w:eastAsia="MS Mincho" w:hAnsiTheme="minorHAnsi" w:cs="Times New Roman"/>
        </w:rPr>
        <w:t xml:space="preserve">dditionally another </w:t>
      </w:r>
      <w:r w:rsidR="00A54629" w:rsidRPr="00A54629">
        <w:rPr>
          <w:rFonts w:asciiTheme="minorHAnsi" w:eastAsia="MS Mincho" w:hAnsiTheme="minorHAnsi" w:cs="Times New Roman"/>
        </w:rPr>
        <w:t xml:space="preserve">resolution </w:t>
      </w:r>
      <w:r>
        <w:rPr>
          <w:rFonts w:asciiTheme="minorHAnsi" w:eastAsia="MS Mincho" w:hAnsiTheme="minorHAnsi" w:cs="Times New Roman"/>
        </w:rPr>
        <w:t xml:space="preserve">was </w:t>
      </w:r>
      <w:r w:rsidR="00A54629" w:rsidRPr="00A54629">
        <w:rPr>
          <w:rFonts w:asciiTheme="minorHAnsi" w:eastAsia="MS Mincho" w:hAnsiTheme="minorHAnsi" w:cs="Times New Roman"/>
        </w:rPr>
        <w:t>passed calling for transparency in searches for presidents at the university level.</w:t>
      </w:r>
    </w:p>
    <w:p w:rsidR="00BE6A53" w:rsidRPr="00A54629" w:rsidRDefault="00BE6A53" w:rsidP="00A54629">
      <w:pPr>
        <w:spacing w:line="240" w:lineRule="auto"/>
        <w:jc w:val="both"/>
        <w:rPr>
          <w:rFonts w:asciiTheme="minorHAnsi" w:eastAsia="MS Mincho" w:hAnsiTheme="minorHAnsi" w:cs="Times New Roman"/>
        </w:rPr>
      </w:pPr>
    </w:p>
    <w:p w:rsidR="00BE6A53" w:rsidRPr="00BE6A53" w:rsidRDefault="00A54629" w:rsidP="00A54629">
      <w:pPr>
        <w:spacing w:line="240" w:lineRule="auto"/>
        <w:jc w:val="both"/>
        <w:rPr>
          <w:rFonts w:asciiTheme="minorHAnsi" w:eastAsia="MS Mincho" w:hAnsiTheme="minorHAnsi" w:cs="Times New Roman"/>
          <w:b/>
          <w:u w:val="single"/>
        </w:rPr>
      </w:pPr>
      <w:r w:rsidRPr="00BE6A53">
        <w:rPr>
          <w:rFonts w:asciiTheme="minorHAnsi" w:eastAsia="MS Mincho" w:hAnsiTheme="minorHAnsi" w:cs="Times New Roman"/>
          <w:b/>
          <w:u w:val="single"/>
        </w:rPr>
        <w:t xml:space="preserve">CFA </w:t>
      </w:r>
      <w:r w:rsidR="00BE6A53" w:rsidRPr="00BE6A53">
        <w:rPr>
          <w:rFonts w:asciiTheme="minorHAnsi" w:eastAsia="MS Mincho" w:hAnsiTheme="minorHAnsi" w:cs="Times New Roman"/>
          <w:b/>
          <w:u w:val="single"/>
        </w:rPr>
        <w:t xml:space="preserve">Report – CFA </w:t>
      </w:r>
      <w:r w:rsidRPr="00BE6A53">
        <w:rPr>
          <w:rFonts w:asciiTheme="minorHAnsi" w:eastAsia="MS Mincho" w:hAnsiTheme="minorHAnsi" w:cs="Times New Roman"/>
          <w:b/>
          <w:u w:val="single"/>
        </w:rPr>
        <w:t>Co-President Vivian Price</w:t>
      </w:r>
    </w:p>
    <w:p w:rsidR="00A54629" w:rsidRPr="00A54629" w:rsidRDefault="00BE6A53" w:rsidP="00A54629">
      <w:pPr>
        <w:spacing w:line="240" w:lineRule="auto"/>
        <w:jc w:val="both"/>
        <w:rPr>
          <w:rFonts w:asciiTheme="minorHAnsi" w:eastAsia="MS Mincho" w:hAnsiTheme="minorHAnsi" w:cs="Times New Roman"/>
        </w:rPr>
      </w:pPr>
      <w:r>
        <w:rPr>
          <w:rFonts w:asciiTheme="minorHAnsi" w:eastAsia="MS Mincho" w:hAnsiTheme="minorHAnsi" w:cs="Times New Roman"/>
        </w:rPr>
        <w:t xml:space="preserve">Price </w:t>
      </w:r>
      <w:r w:rsidR="00A54629" w:rsidRPr="00A54629">
        <w:rPr>
          <w:rFonts w:asciiTheme="minorHAnsi" w:eastAsia="MS Mincho" w:hAnsiTheme="minorHAnsi" w:cs="Times New Roman"/>
        </w:rPr>
        <w:t>refer</w:t>
      </w:r>
      <w:r>
        <w:rPr>
          <w:rFonts w:asciiTheme="minorHAnsi" w:eastAsia="MS Mincho" w:hAnsiTheme="minorHAnsi" w:cs="Times New Roman"/>
        </w:rPr>
        <w:t xml:space="preserve">red the Senate to </w:t>
      </w:r>
      <w:r w:rsidR="00A54629" w:rsidRPr="00A54629">
        <w:rPr>
          <w:rFonts w:asciiTheme="minorHAnsi" w:eastAsia="MS Mincho" w:hAnsiTheme="minorHAnsi" w:cs="Times New Roman"/>
        </w:rPr>
        <w:t>pictures that had been posted from the Five for Five rally</w:t>
      </w:r>
      <w:r>
        <w:rPr>
          <w:rFonts w:asciiTheme="minorHAnsi" w:eastAsia="MS Mincho" w:hAnsiTheme="minorHAnsi" w:cs="Times New Roman"/>
        </w:rPr>
        <w:t xml:space="preserve"> on their </w:t>
      </w:r>
      <w:r w:rsidR="00D13E11">
        <w:rPr>
          <w:rFonts w:asciiTheme="minorHAnsi" w:eastAsia="MS Mincho" w:hAnsiTheme="minorHAnsi" w:cs="Times New Roman"/>
        </w:rPr>
        <w:t>Facebook page</w:t>
      </w:r>
      <w:r w:rsidR="00A54629" w:rsidRPr="00A54629">
        <w:rPr>
          <w:rFonts w:asciiTheme="minorHAnsi" w:eastAsia="MS Mincho" w:hAnsiTheme="minorHAnsi" w:cs="Times New Roman"/>
        </w:rPr>
        <w:t xml:space="preserve">. Price thanked everyone who was part of the steering committee. There are still some shirts available “I don’t want to strike, but I will”, </w:t>
      </w:r>
      <w:r w:rsidR="00D13E11">
        <w:rPr>
          <w:rFonts w:asciiTheme="minorHAnsi" w:eastAsia="MS Mincho" w:hAnsiTheme="minorHAnsi" w:cs="Times New Roman"/>
        </w:rPr>
        <w:t xml:space="preserve">that </w:t>
      </w:r>
      <w:r w:rsidR="00A54629" w:rsidRPr="00A54629">
        <w:rPr>
          <w:rFonts w:asciiTheme="minorHAnsi" w:eastAsia="MS Mincho" w:hAnsiTheme="minorHAnsi" w:cs="Times New Roman"/>
        </w:rPr>
        <w:t xml:space="preserve">can be gotten through the CFA office or </w:t>
      </w:r>
      <w:r w:rsidR="00D13E11">
        <w:rPr>
          <w:rFonts w:asciiTheme="minorHAnsi" w:eastAsia="MS Mincho" w:hAnsiTheme="minorHAnsi" w:cs="Times New Roman"/>
        </w:rPr>
        <w:t xml:space="preserve">can </w:t>
      </w:r>
      <w:r w:rsidR="00A54629" w:rsidRPr="00A54629">
        <w:rPr>
          <w:rFonts w:asciiTheme="minorHAnsi" w:eastAsia="MS Mincho" w:hAnsiTheme="minorHAnsi" w:cs="Times New Roman"/>
        </w:rPr>
        <w:t xml:space="preserve">ask </w:t>
      </w:r>
      <w:r w:rsidR="00D13E11">
        <w:rPr>
          <w:rFonts w:asciiTheme="minorHAnsi" w:eastAsia="MS Mincho" w:hAnsiTheme="minorHAnsi" w:cs="Times New Roman"/>
        </w:rPr>
        <w:t xml:space="preserve">her </w:t>
      </w:r>
      <w:r w:rsidR="00A54629" w:rsidRPr="00A54629">
        <w:rPr>
          <w:rFonts w:asciiTheme="minorHAnsi" w:eastAsia="MS Mincho" w:hAnsiTheme="minorHAnsi" w:cs="Times New Roman"/>
        </w:rPr>
        <w:t xml:space="preserve">directly. </w:t>
      </w:r>
      <w:r w:rsidR="00D13E11">
        <w:rPr>
          <w:rFonts w:asciiTheme="minorHAnsi" w:eastAsia="MS Mincho" w:hAnsiTheme="minorHAnsi" w:cs="Times New Roman"/>
        </w:rPr>
        <w:t xml:space="preserve">Price said it </w:t>
      </w:r>
      <w:r w:rsidR="00A54629" w:rsidRPr="00A54629">
        <w:rPr>
          <w:rFonts w:asciiTheme="minorHAnsi" w:eastAsia="MS Mincho" w:hAnsiTheme="minorHAnsi" w:cs="Times New Roman"/>
        </w:rPr>
        <w:t>was a really well organized event. To those who took the time and be with the other thousand people who marched through the streets of Long Beach and let our voices be heard</w:t>
      </w:r>
      <w:r w:rsidR="00D13E11">
        <w:rPr>
          <w:rFonts w:asciiTheme="minorHAnsi" w:eastAsia="MS Mincho" w:hAnsiTheme="minorHAnsi" w:cs="Times New Roman"/>
        </w:rPr>
        <w:t xml:space="preserve">, </w:t>
      </w:r>
      <w:r w:rsidR="00A54629" w:rsidRPr="00A54629">
        <w:rPr>
          <w:rFonts w:asciiTheme="minorHAnsi" w:eastAsia="MS Mincho" w:hAnsiTheme="minorHAnsi" w:cs="Times New Roman"/>
        </w:rPr>
        <w:t xml:space="preserve">Price said thank you. </w:t>
      </w:r>
      <w:r w:rsidR="00D13E11">
        <w:rPr>
          <w:rFonts w:asciiTheme="minorHAnsi" w:eastAsia="MS Mincho" w:hAnsiTheme="minorHAnsi" w:cs="Times New Roman"/>
        </w:rPr>
        <w:t>She said i</w:t>
      </w:r>
      <w:r w:rsidR="00A54629" w:rsidRPr="00A54629">
        <w:rPr>
          <w:rFonts w:asciiTheme="minorHAnsi" w:eastAsia="MS Mincho" w:hAnsiTheme="minorHAnsi" w:cs="Times New Roman"/>
        </w:rPr>
        <w:t xml:space="preserve">t takes all of us to be heard. </w:t>
      </w:r>
      <w:r w:rsidR="00D13E11">
        <w:rPr>
          <w:rFonts w:asciiTheme="minorHAnsi" w:eastAsia="MS Mincho" w:hAnsiTheme="minorHAnsi" w:cs="Times New Roman"/>
        </w:rPr>
        <w:t xml:space="preserve">Price mentioned that </w:t>
      </w:r>
      <w:r w:rsidR="00A54629" w:rsidRPr="00A54629">
        <w:rPr>
          <w:rFonts w:asciiTheme="minorHAnsi" w:eastAsia="MS Mincho" w:hAnsiTheme="minorHAnsi" w:cs="Times New Roman"/>
        </w:rPr>
        <w:t xml:space="preserve">in some </w:t>
      </w:r>
      <w:r w:rsidR="00D13E11">
        <w:rPr>
          <w:rFonts w:asciiTheme="minorHAnsi" w:eastAsia="MS Mincho" w:hAnsiTheme="minorHAnsi" w:cs="Times New Roman"/>
        </w:rPr>
        <w:t xml:space="preserve">CSU </w:t>
      </w:r>
      <w:r w:rsidR="00A54629" w:rsidRPr="00A54629">
        <w:rPr>
          <w:rFonts w:asciiTheme="minorHAnsi" w:eastAsia="MS Mincho" w:hAnsiTheme="minorHAnsi" w:cs="Times New Roman"/>
        </w:rPr>
        <w:t xml:space="preserve">Senates there was a resolution passed to uphold a 5% increase and </w:t>
      </w:r>
      <w:r w:rsidR="00D13E11">
        <w:rPr>
          <w:rFonts w:asciiTheme="minorHAnsi" w:eastAsia="MS Mincho" w:hAnsiTheme="minorHAnsi" w:cs="Times New Roman"/>
        </w:rPr>
        <w:t xml:space="preserve">we </w:t>
      </w:r>
      <w:r w:rsidR="00A54629" w:rsidRPr="00A54629">
        <w:rPr>
          <w:rFonts w:asciiTheme="minorHAnsi" w:eastAsia="MS Mincho" w:hAnsiTheme="minorHAnsi" w:cs="Times New Roman"/>
        </w:rPr>
        <w:t xml:space="preserve">might </w:t>
      </w:r>
      <w:r w:rsidR="00D13E11">
        <w:rPr>
          <w:rFonts w:asciiTheme="minorHAnsi" w:eastAsia="MS Mincho" w:hAnsiTheme="minorHAnsi" w:cs="Times New Roman"/>
        </w:rPr>
        <w:t xml:space="preserve">wish to </w:t>
      </w:r>
      <w:r w:rsidR="00A54629" w:rsidRPr="00A54629">
        <w:rPr>
          <w:rFonts w:asciiTheme="minorHAnsi" w:eastAsia="MS Mincho" w:hAnsiTheme="minorHAnsi" w:cs="Times New Roman"/>
        </w:rPr>
        <w:t>consider</w:t>
      </w:r>
      <w:r w:rsidR="00D13E11">
        <w:rPr>
          <w:rFonts w:asciiTheme="minorHAnsi" w:eastAsia="MS Mincho" w:hAnsiTheme="minorHAnsi" w:cs="Times New Roman"/>
        </w:rPr>
        <w:t xml:space="preserve"> doing the same</w:t>
      </w:r>
      <w:r w:rsidR="00A54629" w:rsidRPr="00A54629">
        <w:rPr>
          <w:rFonts w:asciiTheme="minorHAnsi" w:eastAsia="MS Mincho" w:hAnsiTheme="minorHAnsi" w:cs="Times New Roman"/>
        </w:rPr>
        <w:t xml:space="preserve">. 5% is not only fair, </w:t>
      </w:r>
      <w:r w:rsidR="00F87FF0" w:rsidRPr="00A54629">
        <w:rPr>
          <w:rFonts w:asciiTheme="minorHAnsi" w:eastAsia="MS Mincho" w:hAnsiTheme="minorHAnsi" w:cs="Times New Roman"/>
        </w:rPr>
        <w:t>it’s</w:t>
      </w:r>
      <w:r w:rsidR="00A54629" w:rsidRPr="00A54629">
        <w:rPr>
          <w:rFonts w:asciiTheme="minorHAnsi" w:eastAsia="MS Mincho" w:hAnsiTheme="minorHAnsi" w:cs="Times New Roman"/>
        </w:rPr>
        <w:t xml:space="preserve"> reasonable but it’s not enough. It was really wonderful to see how organized and how respectful we were in a really vociferous way.  You will hear more about in the short term about the end of semester activities. The steering committee meets the first and third Thursday’s of the month, the meetings are open from 12 – 2, feel free to join us or let us know if you have issues you would like us to discuss.</w:t>
      </w:r>
    </w:p>
    <w:p w:rsidR="00507BE4" w:rsidRDefault="00507BE4" w:rsidP="00A54629">
      <w:pPr>
        <w:spacing w:line="240" w:lineRule="auto"/>
        <w:jc w:val="both"/>
        <w:rPr>
          <w:rFonts w:asciiTheme="minorHAnsi" w:eastAsia="MS Mincho" w:hAnsiTheme="minorHAnsi" w:cs="Times New Roman"/>
        </w:rPr>
      </w:pPr>
    </w:p>
    <w:p w:rsidR="00A54629" w:rsidRDefault="00A54629" w:rsidP="00A54629">
      <w:pPr>
        <w:spacing w:line="240" w:lineRule="auto"/>
        <w:jc w:val="both"/>
        <w:rPr>
          <w:rFonts w:asciiTheme="minorHAnsi" w:eastAsia="MS Mincho" w:hAnsiTheme="minorHAnsi" w:cs="Times New Roman"/>
        </w:rPr>
      </w:pPr>
    </w:p>
    <w:p w:rsidR="00D13E11" w:rsidRDefault="00D13E11" w:rsidP="00A54629">
      <w:pPr>
        <w:spacing w:line="240" w:lineRule="auto"/>
        <w:jc w:val="both"/>
        <w:rPr>
          <w:rFonts w:asciiTheme="minorHAnsi" w:eastAsia="MS Mincho" w:hAnsiTheme="minorHAnsi" w:cs="Times New Roman"/>
        </w:rPr>
      </w:pPr>
      <w:r>
        <w:rPr>
          <w:rFonts w:asciiTheme="minorHAnsi" w:eastAsia="MS Mincho" w:hAnsiTheme="minorHAnsi" w:cs="Times New Roman"/>
        </w:rPr>
        <w:t>Meeting adjourned.</w:t>
      </w:r>
    </w:p>
    <w:p w:rsidR="00D13E11" w:rsidRDefault="00D13E11" w:rsidP="00A54629">
      <w:pPr>
        <w:spacing w:line="240" w:lineRule="auto"/>
        <w:jc w:val="both"/>
        <w:rPr>
          <w:rFonts w:asciiTheme="minorHAnsi" w:eastAsia="MS Mincho" w:hAnsiTheme="minorHAnsi" w:cs="Times New Roman"/>
        </w:rPr>
      </w:pPr>
    </w:p>
    <w:p w:rsidR="00D13E11" w:rsidRPr="000E70C0" w:rsidRDefault="00D13E11" w:rsidP="00A54629">
      <w:pPr>
        <w:spacing w:line="240" w:lineRule="auto"/>
        <w:jc w:val="both"/>
        <w:rPr>
          <w:rFonts w:asciiTheme="minorHAnsi" w:eastAsia="MS Mincho" w:hAnsiTheme="minorHAnsi" w:cs="Times New Roman"/>
        </w:rPr>
      </w:pPr>
    </w:p>
    <w:sectPr w:rsidR="00D13E11" w:rsidRPr="000E70C0" w:rsidSect="003B7C0C">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42" w:rsidRDefault="00582F42" w:rsidP="00D13E11">
      <w:pPr>
        <w:spacing w:line="240" w:lineRule="auto"/>
      </w:pPr>
      <w:r>
        <w:separator/>
      </w:r>
    </w:p>
  </w:endnote>
  <w:endnote w:type="continuationSeparator" w:id="0">
    <w:p w:rsidR="00582F42" w:rsidRDefault="00582F42" w:rsidP="00D13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11" w:rsidRDefault="00D13E1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C045A">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C045A">
      <w:rPr>
        <w:noProof/>
        <w:color w:val="323E4F" w:themeColor="text2" w:themeShade="BF"/>
        <w:sz w:val="24"/>
        <w:szCs w:val="24"/>
      </w:rPr>
      <w:t>7</w:t>
    </w:r>
    <w:r>
      <w:rPr>
        <w:color w:val="323E4F" w:themeColor="text2" w:themeShade="BF"/>
        <w:sz w:val="24"/>
        <w:szCs w:val="24"/>
      </w:rPr>
      <w:fldChar w:fldCharType="end"/>
    </w:r>
  </w:p>
  <w:p w:rsidR="00D13E11" w:rsidRDefault="00D13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42" w:rsidRDefault="00582F42" w:rsidP="00D13E11">
      <w:pPr>
        <w:spacing w:line="240" w:lineRule="auto"/>
      </w:pPr>
      <w:r>
        <w:separator/>
      </w:r>
    </w:p>
  </w:footnote>
  <w:footnote w:type="continuationSeparator" w:id="0">
    <w:p w:rsidR="00582F42" w:rsidRDefault="00582F42" w:rsidP="00D13E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0124"/>
    <w:multiLevelType w:val="hybridMultilevel"/>
    <w:tmpl w:val="DCFA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57786"/>
    <w:multiLevelType w:val="hybridMultilevel"/>
    <w:tmpl w:val="EC703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B536A"/>
    <w:multiLevelType w:val="hybridMultilevel"/>
    <w:tmpl w:val="9CC0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24C52"/>
    <w:multiLevelType w:val="hybridMultilevel"/>
    <w:tmpl w:val="577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E5CB9"/>
    <w:multiLevelType w:val="hybridMultilevel"/>
    <w:tmpl w:val="CEEE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70578"/>
    <w:multiLevelType w:val="hybridMultilevel"/>
    <w:tmpl w:val="D992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A0BE5"/>
    <w:multiLevelType w:val="hybridMultilevel"/>
    <w:tmpl w:val="1D2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54DC1"/>
    <w:multiLevelType w:val="hybridMultilevel"/>
    <w:tmpl w:val="7918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3F"/>
    <w:rsid w:val="00077DCB"/>
    <w:rsid w:val="00096379"/>
    <w:rsid w:val="000C58C5"/>
    <w:rsid w:val="000E70C0"/>
    <w:rsid w:val="001C2EBF"/>
    <w:rsid w:val="002673F6"/>
    <w:rsid w:val="002701A0"/>
    <w:rsid w:val="00274953"/>
    <w:rsid w:val="002A35F9"/>
    <w:rsid w:val="002E675A"/>
    <w:rsid w:val="00326AB3"/>
    <w:rsid w:val="003372BD"/>
    <w:rsid w:val="003B7C0C"/>
    <w:rsid w:val="0042471A"/>
    <w:rsid w:val="0042499B"/>
    <w:rsid w:val="00424A96"/>
    <w:rsid w:val="0046085F"/>
    <w:rsid w:val="004772D0"/>
    <w:rsid w:val="004E694C"/>
    <w:rsid w:val="00507BE4"/>
    <w:rsid w:val="00517F5B"/>
    <w:rsid w:val="005642D0"/>
    <w:rsid w:val="00582F42"/>
    <w:rsid w:val="005F1822"/>
    <w:rsid w:val="0060537D"/>
    <w:rsid w:val="006753E9"/>
    <w:rsid w:val="0067729D"/>
    <w:rsid w:val="006A4C73"/>
    <w:rsid w:val="006C7313"/>
    <w:rsid w:val="00780B6E"/>
    <w:rsid w:val="007E6577"/>
    <w:rsid w:val="008F1400"/>
    <w:rsid w:val="00912B1F"/>
    <w:rsid w:val="00930E05"/>
    <w:rsid w:val="009573CC"/>
    <w:rsid w:val="009C6572"/>
    <w:rsid w:val="009D631F"/>
    <w:rsid w:val="00A15171"/>
    <w:rsid w:val="00A54629"/>
    <w:rsid w:val="00B0094F"/>
    <w:rsid w:val="00B150DF"/>
    <w:rsid w:val="00B452B8"/>
    <w:rsid w:val="00BE6A53"/>
    <w:rsid w:val="00C31F98"/>
    <w:rsid w:val="00C66F43"/>
    <w:rsid w:val="00C8522D"/>
    <w:rsid w:val="00CA636A"/>
    <w:rsid w:val="00CC3788"/>
    <w:rsid w:val="00D13E11"/>
    <w:rsid w:val="00D26474"/>
    <w:rsid w:val="00D43F51"/>
    <w:rsid w:val="00D57C63"/>
    <w:rsid w:val="00D6074B"/>
    <w:rsid w:val="00D705A1"/>
    <w:rsid w:val="00DC045A"/>
    <w:rsid w:val="00DD22DB"/>
    <w:rsid w:val="00DE3B1A"/>
    <w:rsid w:val="00E375C7"/>
    <w:rsid w:val="00E52EF7"/>
    <w:rsid w:val="00E55A3F"/>
    <w:rsid w:val="00EB3A50"/>
    <w:rsid w:val="00F62745"/>
    <w:rsid w:val="00F87FF0"/>
    <w:rsid w:val="00FE031A"/>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06119-7447-4DD9-BFF1-30021F79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1F"/>
    <w:pPr>
      <w:ind w:left="720"/>
      <w:contextualSpacing/>
    </w:pPr>
  </w:style>
  <w:style w:type="paragraph" w:styleId="Header">
    <w:name w:val="header"/>
    <w:basedOn w:val="Normal"/>
    <w:link w:val="HeaderChar"/>
    <w:uiPriority w:val="99"/>
    <w:rsid w:val="006C7313"/>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73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75A"/>
    <w:pPr>
      <w:spacing w:line="240" w:lineRule="auto"/>
    </w:pPr>
    <w:rPr>
      <w:sz w:val="16"/>
      <w:szCs w:val="16"/>
    </w:rPr>
  </w:style>
  <w:style w:type="character" w:customStyle="1" w:styleId="BalloonTextChar">
    <w:name w:val="Balloon Text Char"/>
    <w:basedOn w:val="DefaultParagraphFont"/>
    <w:link w:val="BalloonText"/>
    <w:uiPriority w:val="99"/>
    <w:semiHidden/>
    <w:rsid w:val="002E675A"/>
    <w:rPr>
      <w:sz w:val="16"/>
      <w:szCs w:val="16"/>
    </w:rPr>
  </w:style>
  <w:style w:type="character" w:styleId="Hyperlink">
    <w:name w:val="Hyperlink"/>
    <w:basedOn w:val="DefaultParagraphFont"/>
    <w:uiPriority w:val="99"/>
    <w:unhideWhenUsed/>
    <w:rsid w:val="009573CC"/>
    <w:rPr>
      <w:color w:val="0563C1" w:themeColor="hyperlink"/>
      <w:u w:val="single"/>
    </w:rPr>
  </w:style>
  <w:style w:type="table" w:styleId="TableGrid">
    <w:name w:val="Table Grid"/>
    <w:basedOn w:val="TableNormal"/>
    <w:uiPriority w:val="39"/>
    <w:rsid w:val="00EB3A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3E11"/>
    <w:pPr>
      <w:tabs>
        <w:tab w:val="center" w:pos="4680"/>
        <w:tab w:val="right" w:pos="9360"/>
      </w:tabs>
      <w:spacing w:line="240" w:lineRule="auto"/>
    </w:pPr>
  </w:style>
  <w:style w:type="character" w:customStyle="1" w:styleId="FooterChar">
    <w:name w:val="Footer Char"/>
    <w:basedOn w:val="DefaultParagraphFont"/>
    <w:link w:val="Footer"/>
    <w:uiPriority w:val="99"/>
    <w:rsid w:val="00D1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local/lanow/la-me-ln-laurene-powell-jobs-program-in-watts-20151115-sto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4.csudh.edu/Assets/CSUDH-Sites/Academic-Senate/docs/insidethesenate/academic-senate/Presentations/Admin%20and%20Finance%20Division%20Nov%202015.pdf" TargetMode="External"/><Relationship Id="rId4" Type="http://schemas.openxmlformats.org/officeDocument/2006/relationships/webSettings" Target="webSettings.xml"/><Relationship Id="rId9" Type="http://schemas.openxmlformats.org/officeDocument/2006/relationships/hyperlink" Target="http://www4.csudh.edu/Assets/CSUDH-Sites/Academic-Senate/docs/insidethesenate/academic-senate/Presentations/Admin%20and%20Finance%20Division%20Nov%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78251B-408C-4884-9A64-1F26FF4D4692}">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cp:revision>
  <cp:lastPrinted>2015-12-01T17:09:00Z</cp:lastPrinted>
  <dcterms:created xsi:type="dcterms:W3CDTF">2015-12-03T19:28:00Z</dcterms:created>
  <dcterms:modified xsi:type="dcterms:W3CDTF">2015-12-03T19:28:00Z</dcterms:modified>
</cp:coreProperties>
</file>