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107" w:rsidRPr="002C4AE7" w:rsidRDefault="00393107">
      <w:pPr>
        <w:rPr>
          <w:rFonts w:ascii="Calibri" w:hAnsi="Calibri"/>
        </w:rPr>
      </w:pPr>
      <w:r w:rsidRPr="002C4AE7">
        <w:rPr>
          <w:rFonts w:ascii="Calibri" w:hAnsi="Calibri"/>
        </w:rPr>
        <w:t xml:space="preserve">Identify inhibitors of histone </w:t>
      </w:r>
      <w:proofErr w:type="spellStart"/>
      <w:r w:rsidRPr="002C4AE7">
        <w:rPr>
          <w:rFonts w:ascii="Calibri" w:hAnsi="Calibri"/>
        </w:rPr>
        <w:t>demethylases</w:t>
      </w:r>
      <w:proofErr w:type="spellEnd"/>
      <w:r w:rsidRPr="002C4AE7">
        <w:rPr>
          <w:rFonts w:ascii="Calibri" w:hAnsi="Calibri"/>
        </w:rPr>
        <w:t xml:space="preserve"> from natural products</w:t>
      </w:r>
    </w:p>
    <w:p w:rsidR="00393107" w:rsidRPr="002C4AE7" w:rsidRDefault="00393107">
      <w:pPr>
        <w:rPr>
          <w:rFonts w:ascii="Calibri" w:hAnsi="Calibri"/>
        </w:rPr>
      </w:pPr>
    </w:p>
    <w:p w:rsidR="00EE6D11" w:rsidRPr="002C4AE7" w:rsidRDefault="00393107">
      <w:pPr>
        <w:rPr>
          <w:rFonts w:ascii="Calibri" w:eastAsiaTheme="minorHAnsi" w:hAnsi="Calibri"/>
        </w:rPr>
      </w:pPr>
      <w:r w:rsidRPr="002C4AE7">
        <w:rPr>
          <w:rStyle w:val="ng-scope"/>
          <w:rFonts w:ascii="Calibri" w:eastAsia="Times New Roman" w:hAnsi="Calibri" w:cs="Times New Roman"/>
        </w:rPr>
        <w:t xml:space="preserve">The major focus of my current research is </w:t>
      </w:r>
      <w:r w:rsidR="002C4AE7">
        <w:rPr>
          <w:rStyle w:val="ng-scope"/>
          <w:rFonts w:ascii="Calibri" w:eastAsia="Times New Roman" w:hAnsi="Calibri" w:cs="Times New Roman"/>
        </w:rPr>
        <w:t xml:space="preserve">on </w:t>
      </w:r>
      <w:bookmarkStart w:id="0" w:name="_GoBack"/>
      <w:bookmarkEnd w:id="0"/>
      <w:r w:rsidRPr="002C4AE7">
        <w:rPr>
          <w:rStyle w:val="ng-scope"/>
          <w:rFonts w:ascii="Calibri" w:eastAsia="Times New Roman" w:hAnsi="Calibri" w:cs="Times New Roman"/>
        </w:rPr>
        <w:t>the chromatin associated proteins as targets for cancer prevention and treatment.  Through collaboration with Dr.</w:t>
      </w:r>
      <w:r w:rsidR="002C4AE7">
        <w:rPr>
          <w:rStyle w:val="ng-scope"/>
          <w:rFonts w:ascii="Calibri" w:eastAsia="Times New Roman" w:hAnsi="Calibri" w:cs="Times New Roman"/>
        </w:rPr>
        <w:t xml:space="preserve"> </w:t>
      </w:r>
      <w:r w:rsidRPr="002C4AE7">
        <w:rPr>
          <w:rStyle w:val="ng-scope"/>
          <w:rFonts w:ascii="Calibri" w:eastAsia="Times New Roman" w:hAnsi="Calibri" w:cs="Times New Roman"/>
        </w:rPr>
        <w:t xml:space="preserve">Patrick Still in my department, we are interested in identifying natural products for inhibitors of histone </w:t>
      </w:r>
      <w:proofErr w:type="spellStart"/>
      <w:r w:rsidRPr="002C4AE7">
        <w:rPr>
          <w:rStyle w:val="ng-scope"/>
          <w:rFonts w:ascii="Calibri" w:eastAsia="Times New Roman" w:hAnsi="Calibri" w:cs="Times New Roman"/>
        </w:rPr>
        <w:t>demethylases</w:t>
      </w:r>
      <w:proofErr w:type="spellEnd"/>
      <w:r w:rsidRPr="002C4AE7">
        <w:rPr>
          <w:rStyle w:val="ng-scope"/>
          <w:rFonts w:ascii="Calibri" w:eastAsia="Times New Roman" w:hAnsi="Calibri" w:cs="Times New Roman"/>
        </w:rPr>
        <w:t xml:space="preserve">. Our goal is to target histone </w:t>
      </w:r>
      <w:proofErr w:type="spellStart"/>
      <w:r w:rsidRPr="002C4AE7">
        <w:rPr>
          <w:rStyle w:val="ng-scope"/>
          <w:rFonts w:ascii="Calibri" w:eastAsia="Times New Roman" w:hAnsi="Calibri" w:cs="Times New Roman"/>
        </w:rPr>
        <w:t>demethylase</w:t>
      </w:r>
      <w:proofErr w:type="spellEnd"/>
      <w:r w:rsidRPr="002C4AE7">
        <w:rPr>
          <w:rStyle w:val="ng-scope"/>
          <w:rFonts w:ascii="Calibri" w:eastAsia="Times New Roman" w:hAnsi="Calibri" w:cs="Times New Roman"/>
        </w:rPr>
        <w:t xml:space="preserve"> protein for the development of novel strategies to the rational combination regimens to modulate cancer </w:t>
      </w:r>
      <w:proofErr w:type="spellStart"/>
      <w:r w:rsidRPr="002C4AE7">
        <w:rPr>
          <w:rStyle w:val="ng-scope"/>
          <w:rFonts w:ascii="Calibri" w:eastAsia="Times New Roman" w:hAnsi="Calibri" w:cs="Times New Roman"/>
        </w:rPr>
        <w:t>chemoresistance</w:t>
      </w:r>
      <w:proofErr w:type="spellEnd"/>
      <w:r w:rsidRPr="002C4AE7">
        <w:rPr>
          <w:rStyle w:val="ng-scope"/>
          <w:rFonts w:ascii="Calibri" w:eastAsia="Times New Roman" w:hAnsi="Calibri" w:cs="Times New Roman"/>
        </w:rPr>
        <w:t>.  It can offer a new therapeutic avenue for exploration.</w:t>
      </w:r>
    </w:p>
    <w:p w:rsidR="00393107" w:rsidRPr="002C4AE7" w:rsidRDefault="00393107">
      <w:pPr>
        <w:rPr>
          <w:rFonts w:ascii="Calibri" w:eastAsiaTheme="minorHAnsi" w:hAnsi="Calibri"/>
        </w:rPr>
      </w:pPr>
    </w:p>
    <w:p w:rsidR="00393107" w:rsidRPr="002C4AE7" w:rsidRDefault="00393107" w:rsidP="00393107">
      <w:pPr>
        <w:rPr>
          <w:rFonts w:ascii="Calibri" w:eastAsia="MS PGothic" w:hAnsi="Calibri"/>
          <w:color w:val="000000"/>
        </w:rPr>
      </w:pPr>
    </w:p>
    <w:p w:rsidR="00393107" w:rsidRPr="002C4AE7" w:rsidRDefault="00393107" w:rsidP="00393107">
      <w:pPr>
        <w:rPr>
          <w:rFonts w:ascii="Calibri" w:eastAsia="MS PGothic" w:hAnsi="Calibri"/>
          <w:b/>
          <w:color w:val="000000"/>
        </w:rPr>
      </w:pPr>
      <w:r w:rsidRPr="002C4AE7">
        <w:rPr>
          <w:rFonts w:ascii="Calibri" w:eastAsia="MS PGothic" w:hAnsi="Calibri"/>
          <w:color w:val="000000"/>
        </w:rPr>
        <w:t>Proteomics</w:t>
      </w:r>
      <w:r w:rsidRPr="002C4AE7">
        <w:rPr>
          <w:rFonts w:ascii="Calibri" w:eastAsia="MS PGothic" w:hAnsi="Calibri"/>
          <w:b/>
          <w:color w:val="000000"/>
        </w:rPr>
        <w:t xml:space="preserve"> </w:t>
      </w:r>
      <w:r w:rsidRPr="002C4AE7">
        <w:rPr>
          <w:rFonts w:ascii="Calibri" w:eastAsia="MS PGothic" w:hAnsi="Calibri"/>
          <w:color w:val="000000"/>
        </w:rPr>
        <w:t>for post-translational modification studies of histone and its implication in cancer therapeutic development</w:t>
      </w:r>
    </w:p>
    <w:p w:rsidR="00393107" w:rsidRPr="002C4AE7" w:rsidRDefault="00393107">
      <w:pPr>
        <w:rPr>
          <w:rFonts w:ascii="Calibri" w:hAnsi="Calibri"/>
        </w:rPr>
      </w:pPr>
    </w:p>
    <w:p w:rsidR="00393107" w:rsidRPr="002C4AE7" w:rsidRDefault="00393107" w:rsidP="002C4AE7">
      <w:pPr>
        <w:autoSpaceDE w:val="0"/>
        <w:autoSpaceDN w:val="0"/>
        <w:adjustRightInd w:val="0"/>
        <w:rPr>
          <w:rFonts w:ascii="Calibri" w:hAnsi="Calibri"/>
        </w:rPr>
      </w:pPr>
      <w:r w:rsidRPr="002C4AE7">
        <w:rPr>
          <w:rFonts w:ascii="Calibri" w:hAnsi="Calibri"/>
          <w:color w:val="252525"/>
        </w:rPr>
        <w:t>Proteomics is an interdisciplinary domain driven by a specific bi</w:t>
      </w:r>
      <w:r w:rsidR="002C4AE7" w:rsidRPr="002C4AE7">
        <w:rPr>
          <w:rFonts w:ascii="Calibri" w:hAnsi="Calibri"/>
          <w:color w:val="252525"/>
        </w:rPr>
        <w:t>o</w:t>
      </w:r>
      <w:r w:rsidRPr="002C4AE7">
        <w:rPr>
          <w:rFonts w:ascii="Calibri" w:hAnsi="Calibri"/>
          <w:color w:val="252525"/>
        </w:rPr>
        <w:t xml:space="preserve">logical question. It includes protein expression proteomics, structural proteomics and functional proteomics. </w:t>
      </w:r>
      <w:r w:rsidR="002C4AE7" w:rsidRPr="002C4AE7">
        <w:rPr>
          <w:rFonts w:ascii="Calibri" w:hAnsi="Calibri"/>
          <w:color w:val="252525"/>
        </w:rPr>
        <w:t xml:space="preserve">The technology involves protein biochemistry, molecular biology, </w:t>
      </w:r>
      <w:proofErr w:type="spellStart"/>
      <w:r w:rsidR="002C4AE7" w:rsidRPr="002C4AE7">
        <w:rPr>
          <w:rFonts w:ascii="Calibri" w:hAnsi="Calibri"/>
          <w:color w:val="252525"/>
        </w:rPr>
        <w:t>bioanalytical</w:t>
      </w:r>
      <w:proofErr w:type="spellEnd"/>
      <w:r w:rsidR="002C4AE7" w:rsidRPr="002C4AE7">
        <w:rPr>
          <w:rFonts w:ascii="Calibri" w:hAnsi="Calibri"/>
          <w:color w:val="252525"/>
        </w:rPr>
        <w:t xml:space="preserve"> methods and Mass Spectrometry. It is not only a direct analysis of proteins in a mixture to identify and characterize them as a meaningful outcome, but also an exploration of proteins in a cell, tissue or organism that undergo changes in response to a specific biological envi</w:t>
      </w:r>
      <w:r w:rsidR="002C4AE7">
        <w:rPr>
          <w:rFonts w:ascii="Calibri" w:hAnsi="Calibri"/>
          <w:color w:val="252525"/>
        </w:rPr>
        <w:t>r</w:t>
      </w:r>
      <w:r w:rsidR="002C4AE7" w:rsidRPr="002C4AE7">
        <w:rPr>
          <w:rFonts w:ascii="Calibri" w:hAnsi="Calibri"/>
          <w:color w:val="252525"/>
        </w:rPr>
        <w:t>o</w:t>
      </w:r>
      <w:r w:rsidR="002C4AE7">
        <w:rPr>
          <w:rFonts w:ascii="Calibri" w:hAnsi="Calibri"/>
          <w:color w:val="252525"/>
        </w:rPr>
        <w:t>n</w:t>
      </w:r>
      <w:r w:rsidR="002C4AE7" w:rsidRPr="002C4AE7">
        <w:rPr>
          <w:rFonts w:ascii="Calibri" w:hAnsi="Calibri"/>
          <w:color w:val="252525"/>
        </w:rPr>
        <w:t xml:space="preserve">mental condition. </w:t>
      </w:r>
      <w:r w:rsidRPr="002C4AE7">
        <w:rPr>
          <w:rFonts w:ascii="Calibri" w:hAnsi="Calibri"/>
          <w:color w:val="000000"/>
          <w:shd w:val="clear" w:color="auto" w:fill="FFFFFF"/>
        </w:rPr>
        <w:t xml:space="preserve">We are interested in using a functional proteomics approach </w:t>
      </w:r>
      <w:r w:rsidR="002C4AE7" w:rsidRPr="002C4AE7">
        <w:rPr>
          <w:rFonts w:ascii="Calibri" w:hAnsi="Calibri"/>
          <w:color w:val="000000"/>
          <w:shd w:val="clear" w:color="auto" w:fill="FFFFFF"/>
        </w:rPr>
        <w:t>for</w:t>
      </w:r>
      <w:r w:rsidRPr="002C4AE7">
        <w:rPr>
          <w:rFonts w:ascii="Calibri" w:hAnsi="Calibri"/>
          <w:color w:val="000000"/>
          <w:shd w:val="clear" w:color="auto" w:fill="FFFFFF"/>
        </w:rPr>
        <w:t xml:space="preserve"> the studies of the histone methylation and its association with the development of </w:t>
      </w:r>
      <w:proofErr w:type="spellStart"/>
      <w:r w:rsidRPr="002C4AE7">
        <w:rPr>
          <w:rFonts w:ascii="Calibri" w:hAnsi="Calibri"/>
          <w:color w:val="000000"/>
          <w:shd w:val="clear" w:color="auto" w:fill="FFFFFF"/>
        </w:rPr>
        <w:t>chemoresistance</w:t>
      </w:r>
      <w:proofErr w:type="spellEnd"/>
      <w:r w:rsidRPr="002C4AE7">
        <w:rPr>
          <w:rFonts w:ascii="Calibri" w:hAnsi="Calibri"/>
          <w:color w:val="000000"/>
          <w:shd w:val="clear" w:color="auto" w:fill="FFFFFF"/>
        </w:rPr>
        <w:t xml:space="preserve"> in tumor cells following the chemotherapy. </w:t>
      </w:r>
      <w:r w:rsidRPr="002C4AE7">
        <w:rPr>
          <w:rFonts w:ascii="Calibri" w:hAnsi="Calibri"/>
        </w:rPr>
        <w:t xml:space="preserve">Identification and understanding of histone </w:t>
      </w:r>
      <w:r w:rsidR="002C4AE7" w:rsidRPr="002C4AE7">
        <w:rPr>
          <w:rFonts w:ascii="Calibri" w:hAnsi="Calibri"/>
        </w:rPr>
        <w:t>posttranslational</w:t>
      </w:r>
      <w:r w:rsidRPr="002C4AE7">
        <w:rPr>
          <w:rFonts w:ascii="Calibri" w:hAnsi="Calibri"/>
        </w:rPr>
        <w:t xml:space="preserve"> modification is critical in the study of cancer treatment and prevention. </w:t>
      </w:r>
    </w:p>
    <w:p w:rsidR="00393107" w:rsidRDefault="00393107"/>
    <w:sectPr w:rsidR="00393107" w:rsidSect="00A944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107"/>
    <w:rsid w:val="002C4AE7"/>
    <w:rsid w:val="00393107"/>
    <w:rsid w:val="00A944ED"/>
    <w:rsid w:val="00EE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2914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39310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393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1350</Characters>
  <Application>Microsoft Macintosh Word</Application>
  <DocSecurity>0</DocSecurity>
  <Lines>11</Lines>
  <Paragraphs>3</Paragraphs>
  <ScaleCrop>false</ScaleCrop>
  <Company>CSUDH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twang twang</dc:creator>
  <cp:keywords/>
  <dc:description/>
  <cp:lastModifiedBy>twang twang</cp:lastModifiedBy>
  <cp:revision>1</cp:revision>
  <dcterms:created xsi:type="dcterms:W3CDTF">2017-08-03T23:13:00Z</dcterms:created>
  <dcterms:modified xsi:type="dcterms:W3CDTF">2017-08-03T23:26:00Z</dcterms:modified>
</cp:coreProperties>
</file>