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06" w:rsidRDefault="002B0F06" w:rsidP="009A1893">
      <w:pPr>
        <w:widowControl/>
        <w:tabs>
          <w:tab w:val="center" w:pos="4680"/>
        </w:tabs>
        <w:contextualSpacing/>
        <w:jc w:val="center"/>
        <w:outlineLvl w:val="0"/>
        <w:rPr>
          <w:rFonts w:ascii="Garamond" w:hAnsi="Garamond" w:cs="Courier New"/>
          <w:b/>
          <w:bCs/>
        </w:rPr>
      </w:pPr>
    </w:p>
    <w:p w:rsidR="009A1893" w:rsidRPr="005F0693" w:rsidRDefault="009A1893" w:rsidP="009A1893">
      <w:pPr>
        <w:widowControl/>
        <w:tabs>
          <w:tab w:val="center" w:pos="4680"/>
        </w:tabs>
        <w:contextualSpacing/>
        <w:jc w:val="center"/>
        <w:outlineLvl w:val="0"/>
        <w:rPr>
          <w:rFonts w:ascii="Garamond" w:hAnsi="Garamond" w:cs="Courier New"/>
          <w:b/>
          <w:bCs/>
        </w:rPr>
      </w:pPr>
      <w:r w:rsidRPr="005F0693">
        <w:rPr>
          <w:rFonts w:ascii="Garamond" w:hAnsi="Garamond" w:cs="Courier New"/>
          <w:b/>
          <w:bCs/>
        </w:rPr>
        <w:t>CALIFORNIA STATE UNIVERSITY</w:t>
      </w:r>
      <w:r w:rsidR="002C009B">
        <w:rPr>
          <w:rFonts w:ascii="Garamond" w:hAnsi="Garamond" w:cs="Courier New"/>
          <w:b/>
          <w:bCs/>
        </w:rPr>
        <w:t>,</w:t>
      </w:r>
      <w:r w:rsidRPr="005F0693">
        <w:rPr>
          <w:rFonts w:ascii="Garamond" w:hAnsi="Garamond" w:cs="Courier New"/>
          <w:b/>
          <w:bCs/>
        </w:rPr>
        <w:t xml:space="preserve"> DOMINGUEZ HILLS</w:t>
      </w:r>
    </w:p>
    <w:p w:rsidR="009A1893" w:rsidRPr="005F0693" w:rsidRDefault="009A1893" w:rsidP="009A1893">
      <w:pPr>
        <w:widowControl/>
        <w:tabs>
          <w:tab w:val="center" w:pos="4680"/>
        </w:tabs>
        <w:contextualSpacing/>
        <w:jc w:val="center"/>
        <w:outlineLvl w:val="0"/>
        <w:rPr>
          <w:rFonts w:ascii="Garamond" w:hAnsi="Garamond" w:cs="Courier New"/>
          <w:b/>
          <w:bCs/>
        </w:rPr>
      </w:pPr>
      <w:r w:rsidRPr="005F0693">
        <w:rPr>
          <w:rFonts w:ascii="Garamond" w:hAnsi="Garamond" w:cs="Courier New"/>
          <w:b/>
          <w:bCs/>
        </w:rPr>
        <w:t>PHILANTHROPIC FOUNDATION</w:t>
      </w:r>
    </w:p>
    <w:p w:rsidR="009A1893" w:rsidRPr="005F0693" w:rsidRDefault="009A1893" w:rsidP="009A1893">
      <w:pPr>
        <w:widowControl/>
        <w:tabs>
          <w:tab w:val="center" w:pos="4680"/>
        </w:tabs>
        <w:contextualSpacing/>
        <w:jc w:val="center"/>
        <w:outlineLvl w:val="0"/>
        <w:rPr>
          <w:rFonts w:ascii="Garamond" w:hAnsi="Garamond" w:cs="Courier New"/>
          <w:b/>
          <w:bCs/>
        </w:rPr>
      </w:pPr>
      <w:r w:rsidRPr="005F0693">
        <w:rPr>
          <w:rFonts w:ascii="Garamond" w:hAnsi="Garamond" w:cs="Courier New"/>
          <w:b/>
          <w:bCs/>
        </w:rPr>
        <w:t>BOARD OF DIRECTORS</w:t>
      </w:r>
      <w:r>
        <w:rPr>
          <w:rFonts w:ascii="Garamond" w:hAnsi="Garamond" w:cs="Courier New"/>
          <w:b/>
          <w:bCs/>
        </w:rPr>
        <w:t xml:space="preserve"> </w:t>
      </w:r>
      <w:r w:rsidRPr="005F0693">
        <w:rPr>
          <w:rFonts w:ascii="Garamond" w:hAnsi="Garamond" w:cs="Courier New"/>
          <w:b/>
          <w:bCs/>
        </w:rPr>
        <w:t>MEETING</w:t>
      </w:r>
    </w:p>
    <w:p w:rsidR="009A1893" w:rsidRPr="005F0693" w:rsidRDefault="009A1893" w:rsidP="009A1893">
      <w:pPr>
        <w:widowControl/>
        <w:tabs>
          <w:tab w:val="center" w:pos="4680"/>
        </w:tabs>
        <w:contextualSpacing/>
        <w:jc w:val="center"/>
        <w:outlineLvl w:val="0"/>
        <w:rPr>
          <w:rFonts w:ascii="Garamond" w:hAnsi="Garamond" w:cs="Courier New"/>
          <w:b/>
          <w:bCs/>
        </w:rPr>
      </w:pPr>
      <w:r>
        <w:rPr>
          <w:rFonts w:ascii="Garamond" w:hAnsi="Garamond" w:cs="Courier New"/>
          <w:b/>
          <w:bCs/>
        </w:rPr>
        <w:t>T</w:t>
      </w:r>
      <w:r w:rsidR="002C009B">
        <w:rPr>
          <w:rFonts w:ascii="Garamond" w:hAnsi="Garamond" w:cs="Courier New"/>
          <w:b/>
          <w:bCs/>
        </w:rPr>
        <w:t>hursday</w:t>
      </w:r>
      <w:r w:rsidRPr="005F0693">
        <w:rPr>
          <w:rFonts w:ascii="Garamond" w:hAnsi="Garamond" w:cs="Courier New"/>
          <w:b/>
          <w:bCs/>
        </w:rPr>
        <w:t xml:space="preserve">, </w:t>
      </w:r>
      <w:r w:rsidR="005C274C">
        <w:rPr>
          <w:rFonts w:ascii="Garamond" w:hAnsi="Garamond" w:cs="Courier New"/>
          <w:b/>
          <w:bCs/>
        </w:rPr>
        <w:t>August 25</w:t>
      </w:r>
      <w:r w:rsidRPr="005F0693">
        <w:rPr>
          <w:rFonts w:ascii="Garamond" w:hAnsi="Garamond" w:cs="Courier New"/>
          <w:b/>
          <w:bCs/>
        </w:rPr>
        <w:t>, 2016</w:t>
      </w:r>
      <w:r>
        <w:rPr>
          <w:rFonts w:ascii="Garamond" w:hAnsi="Garamond" w:cs="Courier New"/>
          <w:b/>
          <w:bCs/>
        </w:rPr>
        <w:t xml:space="preserve"> • 12:00</w:t>
      </w:r>
      <w:r w:rsidR="002C009B">
        <w:rPr>
          <w:rFonts w:ascii="Garamond" w:hAnsi="Garamond" w:cs="Courier New"/>
          <w:b/>
          <w:bCs/>
        </w:rPr>
        <w:t xml:space="preserve"> p</w:t>
      </w:r>
      <w:r w:rsidR="00E47658">
        <w:rPr>
          <w:rFonts w:ascii="Garamond" w:hAnsi="Garamond" w:cs="Courier New"/>
          <w:b/>
          <w:bCs/>
        </w:rPr>
        <w:t>.</w:t>
      </w:r>
      <w:r w:rsidR="002C009B">
        <w:rPr>
          <w:rFonts w:ascii="Garamond" w:hAnsi="Garamond" w:cs="Courier New"/>
          <w:b/>
          <w:bCs/>
        </w:rPr>
        <w:t>m. to</w:t>
      </w:r>
      <w:r>
        <w:rPr>
          <w:rFonts w:ascii="Garamond" w:hAnsi="Garamond" w:cs="Courier New"/>
          <w:b/>
          <w:bCs/>
        </w:rPr>
        <w:t xml:space="preserve"> 3:3</w:t>
      </w:r>
      <w:r w:rsidRPr="005F0693">
        <w:rPr>
          <w:rFonts w:ascii="Garamond" w:hAnsi="Garamond" w:cs="Courier New"/>
          <w:b/>
          <w:bCs/>
        </w:rPr>
        <w:t>0</w:t>
      </w:r>
      <w:r w:rsidR="002C009B">
        <w:rPr>
          <w:rFonts w:ascii="Garamond" w:hAnsi="Garamond" w:cs="Courier New"/>
          <w:b/>
          <w:bCs/>
        </w:rPr>
        <w:t xml:space="preserve"> p.m.</w:t>
      </w:r>
    </w:p>
    <w:p w:rsidR="009A1893" w:rsidRDefault="009A1893" w:rsidP="009A1893">
      <w:pPr>
        <w:widowControl/>
        <w:contextualSpacing/>
        <w:jc w:val="center"/>
        <w:rPr>
          <w:rFonts w:ascii="Garamond" w:hAnsi="Garamond" w:cs="Courier New"/>
          <w:b/>
          <w:bCs/>
        </w:rPr>
      </w:pPr>
      <w:r>
        <w:rPr>
          <w:rFonts w:ascii="Garamond" w:hAnsi="Garamond" w:cs="Courier New"/>
          <w:b/>
          <w:bCs/>
        </w:rPr>
        <w:t>President’s Conference Room</w:t>
      </w:r>
    </w:p>
    <w:p w:rsidR="009A1893" w:rsidRDefault="002C009B" w:rsidP="009A1893">
      <w:pPr>
        <w:widowControl/>
        <w:contextualSpacing/>
        <w:jc w:val="center"/>
        <w:rPr>
          <w:rFonts w:ascii="Garamond" w:hAnsi="Garamond" w:cs="Courier New"/>
          <w:b/>
          <w:bCs/>
        </w:rPr>
      </w:pPr>
      <w:r>
        <w:rPr>
          <w:rFonts w:ascii="Garamond" w:hAnsi="Garamond" w:cs="Courier New"/>
          <w:b/>
          <w:bCs/>
        </w:rPr>
        <w:t>Welc</w:t>
      </w:r>
      <w:r w:rsidR="009F5242">
        <w:rPr>
          <w:rFonts w:ascii="Garamond" w:hAnsi="Garamond" w:cs="Courier New"/>
          <w:b/>
          <w:bCs/>
        </w:rPr>
        <w:t>h Hall 45</w:t>
      </w:r>
      <w:r w:rsidR="009A1893">
        <w:rPr>
          <w:rFonts w:ascii="Garamond" w:hAnsi="Garamond" w:cs="Courier New"/>
          <w:b/>
          <w:bCs/>
        </w:rPr>
        <w:t>0</w:t>
      </w:r>
    </w:p>
    <w:p w:rsidR="009A1893" w:rsidRPr="005F0693" w:rsidRDefault="009A1893" w:rsidP="009A1893">
      <w:pPr>
        <w:widowControl/>
        <w:contextualSpacing/>
        <w:jc w:val="center"/>
        <w:rPr>
          <w:rFonts w:ascii="Garamond" w:hAnsi="Garamond" w:cs="Courier New"/>
          <w:b/>
          <w:bCs/>
          <w:sz w:val="18"/>
        </w:rPr>
      </w:pPr>
      <w:r>
        <w:rPr>
          <w:rFonts w:ascii="Garamond" w:hAnsi="Garamond" w:cs="Courier New"/>
          <w:b/>
          <w:bCs/>
        </w:rPr>
        <w:t xml:space="preserve"> </w:t>
      </w:r>
    </w:p>
    <w:p w:rsidR="009A1893" w:rsidRPr="005F0693" w:rsidRDefault="009A1893" w:rsidP="009A1893">
      <w:pPr>
        <w:widowControl/>
        <w:contextualSpacing/>
        <w:jc w:val="center"/>
        <w:rPr>
          <w:rFonts w:ascii="Garamond" w:hAnsi="Garamond" w:cs="Courier New"/>
          <w:b/>
          <w:bCs/>
        </w:rPr>
      </w:pPr>
      <w:r w:rsidRPr="005F0693">
        <w:rPr>
          <w:rFonts w:ascii="Garamond" w:hAnsi="Garamond" w:cs="Courier New"/>
          <w:b/>
          <w:bCs/>
        </w:rPr>
        <w:t>AGENDA</w:t>
      </w:r>
    </w:p>
    <w:p w:rsidR="009A1893" w:rsidRPr="005F0693" w:rsidRDefault="009A1893" w:rsidP="009A1893">
      <w:pPr>
        <w:widowControl/>
        <w:contextualSpacing/>
        <w:jc w:val="center"/>
        <w:rPr>
          <w:rFonts w:ascii="Garamond" w:hAnsi="Garamond" w:cs="Courier New"/>
          <w:b/>
          <w:bCs/>
          <w:sz w:val="14"/>
        </w:rPr>
      </w:pPr>
    </w:p>
    <w:p w:rsidR="009A1893" w:rsidRDefault="009A1893" w:rsidP="009F5242">
      <w:pPr>
        <w:widowControl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6474"/>
        </w:tabs>
        <w:spacing w:before="240" w:after="240" w:line="480" w:lineRule="auto"/>
        <w:contextualSpacing/>
        <w:rPr>
          <w:rFonts w:ascii="Garamond" w:hAnsi="Garamond" w:cs="Courier New"/>
        </w:rPr>
      </w:pPr>
    </w:p>
    <w:p w:rsidR="009A1893" w:rsidRDefault="009A1893" w:rsidP="00AC21D5">
      <w:pPr>
        <w:widowControl/>
        <w:numPr>
          <w:ilvl w:val="0"/>
          <w:numId w:val="8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 w:rsidRPr="005F0693">
        <w:rPr>
          <w:rFonts w:ascii="Garamond" w:hAnsi="Garamond" w:cs="Courier New"/>
        </w:rPr>
        <w:t>Call to Order</w:t>
      </w:r>
      <w:r>
        <w:rPr>
          <w:rFonts w:ascii="Garamond" w:hAnsi="Garamond" w:cs="Courier New"/>
        </w:rPr>
        <w:t>-Chair – Mr. Michael Kelly</w:t>
      </w:r>
    </w:p>
    <w:p w:rsidR="009A1893" w:rsidRPr="005F0693" w:rsidRDefault="00EC5CFC" w:rsidP="00AC21D5">
      <w:pPr>
        <w:widowControl/>
        <w:numPr>
          <w:ilvl w:val="0"/>
          <w:numId w:val="8"/>
        </w:numPr>
        <w:tabs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>
        <w:rPr>
          <w:rFonts w:ascii="Garamond" w:hAnsi="Garamond" w:cs="Courier New"/>
        </w:rPr>
        <w:t>Welcome and Introductions</w:t>
      </w:r>
    </w:p>
    <w:p w:rsidR="009A1893" w:rsidRDefault="00EC5CFC" w:rsidP="00AC21D5">
      <w:pPr>
        <w:widowControl/>
        <w:numPr>
          <w:ilvl w:val="0"/>
          <w:numId w:val="8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>
        <w:rPr>
          <w:rFonts w:ascii="Garamond" w:hAnsi="Garamond" w:cs="Courier New"/>
        </w:rPr>
        <w:t>Public Comment</w:t>
      </w:r>
    </w:p>
    <w:p w:rsidR="009A1893" w:rsidRPr="004C7404" w:rsidRDefault="009A1893" w:rsidP="00AC21D5">
      <w:pPr>
        <w:widowControl/>
        <w:numPr>
          <w:ilvl w:val="0"/>
          <w:numId w:val="8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 w:rsidRPr="001853A6">
        <w:rPr>
          <w:rFonts w:ascii="Garamond" w:hAnsi="Garamond" w:cs="Courier New"/>
        </w:rPr>
        <w:t>Approval of Meeting Agenda</w:t>
      </w:r>
      <w:r>
        <w:rPr>
          <w:rFonts w:ascii="Garamond" w:hAnsi="Garamond" w:cs="Courier New"/>
          <w:b/>
        </w:rPr>
        <w:t xml:space="preserve"> (Tab #1</w:t>
      </w:r>
      <w:r w:rsidRPr="00D16EB4">
        <w:rPr>
          <w:rFonts w:ascii="Garamond" w:hAnsi="Garamond" w:cs="Courier New"/>
          <w:b/>
        </w:rPr>
        <w:t>)</w:t>
      </w:r>
    </w:p>
    <w:p w:rsidR="009A1893" w:rsidRDefault="009A1893" w:rsidP="00AC21D5">
      <w:pPr>
        <w:widowControl/>
        <w:numPr>
          <w:ilvl w:val="0"/>
          <w:numId w:val="8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 w:rsidRPr="001853A6">
        <w:rPr>
          <w:rFonts w:ascii="Garamond" w:hAnsi="Garamond" w:cs="Courier New"/>
        </w:rPr>
        <w:t>Approval of the Minutes</w:t>
      </w:r>
      <w:r>
        <w:rPr>
          <w:rFonts w:ascii="Garamond" w:hAnsi="Garamond" w:cs="Courier New"/>
          <w:b/>
        </w:rPr>
        <w:t xml:space="preserve"> </w:t>
      </w:r>
      <w:r w:rsidRPr="00AB4447">
        <w:rPr>
          <w:rFonts w:ascii="Garamond" w:hAnsi="Garamond" w:cs="Courier New"/>
        </w:rPr>
        <w:t>of Previous Meeting</w:t>
      </w:r>
      <w:r>
        <w:rPr>
          <w:rFonts w:ascii="Garamond" w:hAnsi="Garamond" w:cs="Courier New"/>
          <w:b/>
        </w:rPr>
        <w:t xml:space="preserve"> (Tab #2</w:t>
      </w:r>
      <w:r w:rsidRPr="00D16EB4">
        <w:rPr>
          <w:rFonts w:ascii="Garamond" w:hAnsi="Garamond" w:cs="Courier New"/>
          <w:b/>
        </w:rPr>
        <w:t>)</w:t>
      </w:r>
      <w:r w:rsidRPr="001853A6">
        <w:rPr>
          <w:rFonts w:ascii="Garamond" w:hAnsi="Garamond" w:cs="Courier New"/>
        </w:rPr>
        <w:t xml:space="preserve"> </w:t>
      </w:r>
    </w:p>
    <w:p w:rsidR="009A1893" w:rsidRPr="009A1893" w:rsidRDefault="009A1893" w:rsidP="00AC21D5">
      <w:pPr>
        <w:widowControl/>
        <w:numPr>
          <w:ilvl w:val="1"/>
          <w:numId w:val="8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>
        <w:rPr>
          <w:rFonts w:ascii="Garamond" w:hAnsi="Garamond" w:cs="Courier New"/>
        </w:rPr>
        <w:t>June 16, 2016 Board Meeting Minutes</w:t>
      </w:r>
    </w:p>
    <w:p w:rsidR="009A1893" w:rsidRPr="00C360C3" w:rsidRDefault="009A1893" w:rsidP="00AC21D5">
      <w:pPr>
        <w:widowControl/>
        <w:numPr>
          <w:ilvl w:val="0"/>
          <w:numId w:val="8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 w:rsidRPr="00AB4447">
        <w:rPr>
          <w:rFonts w:ascii="Garamond" w:hAnsi="Garamond" w:cs="Courier New"/>
        </w:rPr>
        <w:t>Action Item</w:t>
      </w:r>
      <w:r>
        <w:rPr>
          <w:rFonts w:ascii="Garamond" w:hAnsi="Garamond" w:cs="Courier New"/>
          <w:b/>
        </w:rPr>
        <w:t xml:space="preserve"> (</w:t>
      </w:r>
      <w:r w:rsidRPr="00B1257F">
        <w:rPr>
          <w:rFonts w:ascii="Garamond" w:hAnsi="Garamond" w:cs="Courier New"/>
          <w:b/>
        </w:rPr>
        <w:t>Tab</w:t>
      </w:r>
      <w:r>
        <w:rPr>
          <w:rFonts w:ascii="Garamond" w:hAnsi="Garamond" w:cs="Courier New"/>
          <w:b/>
        </w:rPr>
        <w:t xml:space="preserve"> #3</w:t>
      </w:r>
      <w:r w:rsidRPr="00D16EB4">
        <w:rPr>
          <w:rFonts w:ascii="Garamond" w:hAnsi="Garamond" w:cs="Courier New"/>
          <w:b/>
        </w:rPr>
        <w:t>)</w:t>
      </w:r>
    </w:p>
    <w:p w:rsidR="009A1893" w:rsidRPr="00566E54" w:rsidRDefault="000804B9" w:rsidP="00AC21D5">
      <w:pPr>
        <w:widowControl/>
        <w:numPr>
          <w:ilvl w:val="1"/>
          <w:numId w:val="8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>
        <w:rPr>
          <w:rFonts w:ascii="Garamond" w:hAnsi="Garamond" w:cs="Courier New"/>
        </w:rPr>
        <w:t>Resolution 1</w:t>
      </w:r>
      <w:r w:rsidR="002C009B">
        <w:rPr>
          <w:rFonts w:ascii="Garamond" w:hAnsi="Garamond" w:cs="Courier New"/>
        </w:rPr>
        <w:t>617-</w:t>
      </w:r>
      <w:r w:rsidR="00F617B7">
        <w:rPr>
          <w:rFonts w:ascii="Garamond" w:hAnsi="Garamond" w:cs="Courier New"/>
        </w:rPr>
        <w:t>0</w:t>
      </w:r>
      <w:r w:rsidR="002C009B">
        <w:rPr>
          <w:rFonts w:ascii="Garamond" w:hAnsi="Garamond" w:cs="Courier New"/>
        </w:rPr>
        <w:t>1</w:t>
      </w:r>
      <w:r w:rsidR="009A1893" w:rsidRPr="00AB4447">
        <w:rPr>
          <w:rFonts w:ascii="Garamond" w:hAnsi="Garamond" w:cs="Courier New"/>
        </w:rPr>
        <w:t xml:space="preserve"> </w:t>
      </w:r>
      <w:r w:rsidR="00E47658">
        <w:rPr>
          <w:rFonts w:ascii="Garamond" w:hAnsi="Garamond" w:cs="Courier New"/>
        </w:rPr>
        <w:t xml:space="preserve">-- </w:t>
      </w:r>
      <w:r w:rsidR="009A1893">
        <w:rPr>
          <w:rFonts w:ascii="Garamond" w:hAnsi="Garamond" w:cs="Courier New"/>
        </w:rPr>
        <w:t>Election of New Board member</w:t>
      </w:r>
    </w:p>
    <w:p w:rsidR="000804B9" w:rsidRPr="007433B8" w:rsidRDefault="009A1893" w:rsidP="00AC21D5">
      <w:pPr>
        <w:pStyle w:val="ListParagraph"/>
        <w:widowControl/>
        <w:numPr>
          <w:ilvl w:val="1"/>
          <w:numId w:val="8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rPr>
          <w:rFonts w:ascii="Garamond" w:hAnsi="Garamond" w:cs="Courier New"/>
        </w:rPr>
      </w:pPr>
      <w:r w:rsidRPr="007433B8">
        <w:rPr>
          <w:rFonts w:ascii="Garamond" w:hAnsi="Garamond" w:cs="Courier New"/>
        </w:rPr>
        <w:t>Ms. Yolanda “Cookie” Parker</w:t>
      </w:r>
    </w:p>
    <w:p w:rsidR="009A1893" w:rsidRPr="000804B9" w:rsidRDefault="000804B9" w:rsidP="00AC21D5">
      <w:pPr>
        <w:pStyle w:val="ListParagraph"/>
        <w:widowControl/>
        <w:numPr>
          <w:ilvl w:val="0"/>
          <w:numId w:val="8"/>
        </w:numPr>
        <w:tabs>
          <w:tab w:val="left" w:pos="540"/>
          <w:tab w:val="left" w:pos="72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</w:t>
      </w:r>
      <w:r w:rsidR="009A1893" w:rsidRPr="000804B9">
        <w:rPr>
          <w:rFonts w:ascii="Garamond" w:hAnsi="Garamond" w:cs="Courier New"/>
        </w:rPr>
        <w:t>University Updates</w:t>
      </w:r>
    </w:p>
    <w:p w:rsidR="009A1893" w:rsidRDefault="009A1893" w:rsidP="00AC21D5">
      <w:pPr>
        <w:widowControl/>
        <w:numPr>
          <w:ilvl w:val="1"/>
          <w:numId w:val="8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 w:rsidRPr="005F0693">
        <w:rPr>
          <w:rFonts w:ascii="Garamond" w:hAnsi="Garamond" w:cs="Courier New"/>
        </w:rPr>
        <w:t>President – Dr. Willie Hagan</w:t>
      </w:r>
    </w:p>
    <w:p w:rsidR="009A1893" w:rsidRDefault="009A1893" w:rsidP="00AC21D5">
      <w:pPr>
        <w:widowControl/>
        <w:numPr>
          <w:ilvl w:val="1"/>
          <w:numId w:val="8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 w:rsidRPr="009A1893">
        <w:rPr>
          <w:rFonts w:ascii="Garamond" w:hAnsi="Garamond" w:cs="Courier New"/>
        </w:rPr>
        <w:t>Executive Director – Ms. Carrie Stewart</w:t>
      </w:r>
    </w:p>
    <w:p w:rsidR="009A1893" w:rsidRDefault="009A1893" w:rsidP="00AC21D5">
      <w:pPr>
        <w:widowControl/>
        <w:numPr>
          <w:ilvl w:val="0"/>
          <w:numId w:val="8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 w:rsidRPr="00DE4BAD">
        <w:rPr>
          <w:rFonts w:ascii="Garamond" w:hAnsi="Garamond" w:cs="Courier New"/>
        </w:rPr>
        <w:t>Campus Project Presentation</w:t>
      </w:r>
    </w:p>
    <w:p w:rsidR="009A1893" w:rsidRPr="00AC21D5" w:rsidRDefault="005F12C9" w:rsidP="00AC21D5">
      <w:pPr>
        <w:widowControl/>
        <w:numPr>
          <w:ilvl w:val="1"/>
          <w:numId w:val="8"/>
        </w:num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 w:rsidRPr="00AC21D5">
        <w:rPr>
          <w:rFonts w:ascii="Garamond" w:hAnsi="Garamond" w:cs="Courier New"/>
        </w:rPr>
        <w:t>RISE</w:t>
      </w:r>
      <w:r w:rsidR="00632201">
        <w:rPr>
          <w:rFonts w:ascii="Garamond" w:hAnsi="Garamond" w:cs="Courier New"/>
        </w:rPr>
        <w:t xml:space="preserve"> &amp; </w:t>
      </w:r>
      <w:bookmarkStart w:id="0" w:name="_GoBack"/>
      <w:bookmarkEnd w:id="0"/>
      <w:r w:rsidR="00A61DE9">
        <w:rPr>
          <w:rFonts w:ascii="Garamond" w:hAnsi="Garamond" w:cs="Courier New"/>
        </w:rPr>
        <w:t>U*STAR</w:t>
      </w:r>
      <w:r w:rsidRPr="00AC21D5">
        <w:rPr>
          <w:rFonts w:ascii="Garamond" w:hAnsi="Garamond" w:cs="Courier New"/>
        </w:rPr>
        <w:t>-Dr. Leonardo Martinez</w:t>
      </w:r>
    </w:p>
    <w:p w:rsidR="009A1893" w:rsidRDefault="009A1893" w:rsidP="00AC21D5">
      <w:pPr>
        <w:widowControl/>
        <w:numPr>
          <w:ilvl w:val="0"/>
          <w:numId w:val="8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>
        <w:rPr>
          <w:rFonts w:ascii="Garamond" w:hAnsi="Garamond" w:cs="Courier New"/>
        </w:rPr>
        <w:t>Advisory Issue</w:t>
      </w:r>
    </w:p>
    <w:p w:rsidR="005C274C" w:rsidRPr="00620981" w:rsidRDefault="005F12C9" w:rsidP="00AC21D5">
      <w:pPr>
        <w:widowControl/>
        <w:numPr>
          <w:ilvl w:val="1"/>
          <w:numId w:val="8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Audiology Doctorate-Dr. Gary </w:t>
      </w:r>
      <w:r w:rsidR="00E22B0D">
        <w:rPr>
          <w:rFonts w:ascii="Garamond" w:hAnsi="Garamond" w:cs="Courier New"/>
        </w:rPr>
        <w:t>Sayed</w:t>
      </w:r>
      <w:r>
        <w:rPr>
          <w:rFonts w:ascii="Garamond" w:hAnsi="Garamond" w:cs="Courier New"/>
        </w:rPr>
        <w:t>, Dean, College of Health and Human Services/David Gamboa, Assistant Vice President, External Relations</w:t>
      </w:r>
    </w:p>
    <w:p w:rsidR="009A1893" w:rsidRPr="00C360C3" w:rsidRDefault="007433B8" w:rsidP="00AC21D5">
      <w:pPr>
        <w:widowControl/>
        <w:numPr>
          <w:ilvl w:val="0"/>
          <w:numId w:val="8"/>
        </w:numPr>
        <w:tabs>
          <w:tab w:val="left" w:pos="54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Action </w:t>
      </w:r>
      <w:r w:rsidR="009A1893">
        <w:rPr>
          <w:rFonts w:ascii="Garamond" w:hAnsi="Garamond" w:cs="Courier New"/>
        </w:rPr>
        <w:t>Items</w:t>
      </w:r>
      <w:r w:rsidR="009A1893">
        <w:rPr>
          <w:rFonts w:ascii="Garamond" w:hAnsi="Garamond" w:cs="Courier New"/>
          <w:b/>
        </w:rPr>
        <w:t xml:space="preserve"> (Tab #4</w:t>
      </w:r>
      <w:r w:rsidR="009A1893" w:rsidRPr="00D16EB4">
        <w:rPr>
          <w:rFonts w:ascii="Garamond" w:hAnsi="Garamond" w:cs="Courier New"/>
          <w:b/>
        </w:rPr>
        <w:t>)</w:t>
      </w:r>
      <w:r w:rsidR="009A1893" w:rsidRPr="00B25F80">
        <w:rPr>
          <w:rFonts w:ascii="Garamond" w:hAnsi="Garamond" w:cs="Courier New"/>
        </w:rPr>
        <w:t xml:space="preserve">  </w:t>
      </w:r>
    </w:p>
    <w:p w:rsidR="009A1893" w:rsidRPr="00AC21D5" w:rsidRDefault="007433B8" w:rsidP="00AC21D5">
      <w:pPr>
        <w:widowControl/>
        <w:numPr>
          <w:ilvl w:val="1"/>
          <w:numId w:val="8"/>
        </w:numPr>
        <w:tabs>
          <w:tab w:val="left" w:pos="540"/>
          <w:tab w:val="left" w:pos="720"/>
          <w:tab w:val="left" w:pos="3600"/>
          <w:tab w:val="left" w:pos="369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 w:rsidRPr="00AC21D5">
        <w:rPr>
          <w:rFonts w:ascii="Garamond" w:hAnsi="Garamond" w:cs="Courier New"/>
        </w:rPr>
        <w:t xml:space="preserve">Resolution </w:t>
      </w:r>
      <w:r w:rsidR="005C274C" w:rsidRPr="00AC21D5">
        <w:rPr>
          <w:rFonts w:ascii="Garamond" w:hAnsi="Garamond" w:cs="Courier New"/>
        </w:rPr>
        <w:t>16</w:t>
      </w:r>
      <w:r w:rsidRPr="00AC21D5">
        <w:rPr>
          <w:rFonts w:ascii="Garamond" w:hAnsi="Garamond" w:cs="Courier New"/>
        </w:rPr>
        <w:t>17-02 Approval of Endowment Distribution</w:t>
      </w:r>
      <w:r w:rsidR="009A1893" w:rsidRPr="00AC21D5">
        <w:rPr>
          <w:rFonts w:ascii="Garamond" w:hAnsi="Garamond" w:cs="Courier New"/>
        </w:rPr>
        <w:t xml:space="preserve"> – Dr. Russel Statham</w:t>
      </w:r>
    </w:p>
    <w:p w:rsidR="009A1893" w:rsidRDefault="009A1893" w:rsidP="00AC21D5">
      <w:pPr>
        <w:widowControl/>
        <w:numPr>
          <w:ilvl w:val="0"/>
          <w:numId w:val="8"/>
        </w:numPr>
        <w:tabs>
          <w:tab w:val="left" w:pos="540"/>
          <w:tab w:val="left" w:pos="630"/>
          <w:tab w:val="left" w:pos="12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Other </w:t>
      </w:r>
      <w:r w:rsidRPr="005F0693">
        <w:rPr>
          <w:rFonts w:ascii="Garamond" w:hAnsi="Garamond" w:cs="Courier New"/>
        </w:rPr>
        <w:t>Business</w:t>
      </w:r>
    </w:p>
    <w:p w:rsidR="009C2A48" w:rsidRPr="005F0693" w:rsidRDefault="009C2A48" w:rsidP="00AC21D5">
      <w:pPr>
        <w:widowControl/>
        <w:numPr>
          <w:ilvl w:val="0"/>
          <w:numId w:val="8"/>
        </w:numPr>
        <w:tabs>
          <w:tab w:val="left" w:pos="540"/>
          <w:tab w:val="left" w:pos="630"/>
          <w:tab w:val="left" w:pos="1260"/>
          <w:tab w:val="left" w:pos="2880"/>
          <w:tab w:val="left" w:pos="3600"/>
          <w:tab w:val="left" w:pos="6474"/>
        </w:tabs>
        <w:spacing w:before="120" w:after="120" w:line="480" w:lineRule="auto"/>
        <w:contextualSpacing/>
        <w:rPr>
          <w:rFonts w:ascii="Garamond" w:hAnsi="Garamond" w:cs="Courier New"/>
        </w:rPr>
      </w:pPr>
      <w:r>
        <w:rPr>
          <w:rFonts w:ascii="Garamond" w:hAnsi="Garamond" w:cs="Courier New"/>
        </w:rPr>
        <w:t>Adjournment</w:t>
      </w:r>
    </w:p>
    <w:sectPr w:rsidR="009C2A48" w:rsidRPr="005F0693" w:rsidSect="009A1893">
      <w:footerReference w:type="even" r:id="rId7"/>
      <w:pgSz w:w="12240" w:h="15840"/>
      <w:pgMar w:top="720" w:right="1440" w:bottom="432" w:left="1440" w:header="1440" w:footer="4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CB" w:rsidRDefault="009A62CB">
      <w:r>
        <w:separator/>
      </w:r>
    </w:p>
  </w:endnote>
  <w:endnote w:type="continuationSeparator" w:id="0">
    <w:p w:rsidR="009A62CB" w:rsidRDefault="009A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8A" w:rsidRDefault="00240C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18A" w:rsidRDefault="009A62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CB" w:rsidRDefault="009A62CB">
      <w:r>
        <w:separator/>
      </w:r>
    </w:p>
  </w:footnote>
  <w:footnote w:type="continuationSeparator" w:id="0">
    <w:p w:rsidR="009A62CB" w:rsidRDefault="009A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5A1"/>
    <w:multiLevelType w:val="hybridMultilevel"/>
    <w:tmpl w:val="CFC079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B73"/>
    <w:multiLevelType w:val="multilevel"/>
    <w:tmpl w:val="E7FC65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70" w:hanging="360"/>
      </w:pPr>
      <w:rPr>
        <w:rFonts w:ascii="Garamond" w:eastAsia="Times New Roman" w:hAnsi="Garamond" w:cs="Courier New" w:hint="default"/>
      </w:rPr>
    </w:lvl>
    <w:lvl w:ilvl="3">
      <w:start w:val="2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7EA4D0E"/>
    <w:multiLevelType w:val="hybridMultilevel"/>
    <w:tmpl w:val="E2347B82"/>
    <w:lvl w:ilvl="0" w:tplc="5D7857FC">
      <w:start w:val="1"/>
      <w:numFmt w:val="upp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2361C42"/>
    <w:multiLevelType w:val="multilevel"/>
    <w:tmpl w:val="8C52A90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1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170" w:hanging="360"/>
      </w:p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8FD2A1B"/>
    <w:multiLevelType w:val="hybridMultilevel"/>
    <w:tmpl w:val="FE7A1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90B14"/>
    <w:multiLevelType w:val="hybridMultilevel"/>
    <w:tmpl w:val="3E022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1871CC"/>
    <w:multiLevelType w:val="hybridMultilevel"/>
    <w:tmpl w:val="050E45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4914"/>
    <w:multiLevelType w:val="multilevel"/>
    <w:tmpl w:val="9766B2B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70" w:hanging="360"/>
      </w:pPr>
      <w:rPr>
        <w:rFonts w:ascii="Garamond" w:eastAsia="Times New Roman" w:hAnsi="Garamond" w:cs="Courier New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93"/>
    <w:rsid w:val="00024110"/>
    <w:rsid w:val="000804B9"/>
    <w:rsid w:val="000B5C5A"/>
    <w:rsid w:val="000F4AE1"/>
    <w:rsid w:val="00102F6A"/>
    <w:rsid w:val="001524E4"/>
    <w:rsid w:val="0016689E"/>
    <w:rsid w:val="00176308"/>
    <w:rsid w:val="002169ED"/>
    <w:rsid w:val="00240C4A"/>
    <w:rsid w:val="0026269A"/>
    <w:rsid w:val="002B0F06"/>
    <w:rsid w:val="002C009B"/>
    <w:rsid w:val="0039631B"/>
    <w:rsid w:val="00540FF9"/>
    <w:rsid w:val="00566E54"/>
    <w:rsid w:val="005C274C"/>
    <w:rsid w:val="005F12C9"/>
    <w:rsid w:val="00620981"/>
    <w:rsid w:val="00632201"/>
    <w:rsid w:val="007433B8"/>
    <w:rsid w:val="007A0589"/>
    <w:rsid w:val="008663CB"/>
    <w:rsid w:val="00871AC7"/>
    <w:rsid w:val="00873B39"/>
    <w:rsid w:val="008D329B"/>
    <w:rsid w:val="009A1893"/>
    <w:rsid w:val="009A62CB"/>
    <w:rsid w:val="009C2A48"/>
    <w:rsid w:val="009C6446"/>
    <w:rsid w:val="009F5242"/>
    <w:rsid w:val="00A56B01"/>
    <w:rsid w:val="00A57A66"/>
    <w:rsid w:val="00A61DE9"/>
    <w:rsid w:val="00AC21D5"/>
    <w:rsid w:val="00C35734"/>
    <w:rsid w:val="00C360C3"/>
    <w:rsid w:val="00D44C0B"/>
    <w:rsid w:val="00DB6DE3"/>
    <w:rsid w:val="00E22B0D"/>
    <w:rsid w:val="00E47658"/>
    <w:rsid w:val="00EC5CFC"/>
    <w:rsid w:val="00EE7A2C"/>
    <w:rsid w:val="00F617B7"/>
    <w:rsid w:val="00F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D1E11-B151-4744-B413-01F9A35B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1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893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9A1893"/>
  </w:style>
  <w:style w:type="paragraph" w:styleId="ListParagraph">
    <w:name w:val="List Paragraph"/>
    <w:basedOn w:val="Normal"/>
    <w:uiPriority w:val="34"/>
    <w:qFormat/>
    <w:rsid w:val="009A1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Hillman</dc:creator>
  <cp:keywords/>
  <dc:description/>
  <cp:lastModifiedBy>Kathy Lake</cp:lastModifiedBy>
  <cp:revision>3</cp:revision>
  <cp:lastPrinted>2016-08-10T17:23:00Z</cp:lastPrinted>
  <dcterms:created xsi:type="dcterms:W3CDTF">2016-08-16T15:39:00Z</dcterms:created>
  <dcterms:modified xsi:type="dcterms:W3CDTF">2016-08-16T19:07:00Z</dcterms:modified>
</cp:coreProperties>
</file>