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3F77C" w14:textId="77777777" w:rsidR="00F019ED" w:rsidRPr="00E51F40" w:rsidRDefault="00F019ED" w:rsidP="00F019ED">
      <w:pPr>
        <w:pStyle w:val="Heading6"/>
        <w:rPr>
          <w:sz w:val="40"/>
          <w:szCs w:val="40"/>
        </w:rPr>
      </w:pPr>
      <w:r w:rsidRPr="00E51F40">
        <w:rPr>
          <w:sz w:val="40"/>
          <w:szCs w:val="40"/>
        </w:rPr>
        <w:t>Preceptor Assessment of Student Progress</w:t>
      </w:r>
    </w:p>
    <w:p w14:paraId="77EA10B5" w14:textId="77777777" w:rsidR="00F019ED" w:rsidRPr="009C4659" w:rsidRDefault="00F019ED" w:rsidP="00F019ED">
      <w:pPr>
        <w:jc w:val="center"/>
        <w:rPr>
          <w:b/>
          <w:bCs/>
          <w:sz w:val="28"/>
          <w:szCs w:val="28"/>
        </w:rPr>
      </w:pPr>
    </w:p>
    <w:p w14:paraId="508E0BFE" w14:textId="6CD9B3F3" w:rsidR="00F019ED" w:rsidRDefault="00CB4C05" w:rsidP="007C0399">
      <w:pPr>
        <w:pStyle w:val="Heading8"/>
        <w:rPr>
          <w:sz w:val="36"/>
          <w:szCs w:val="36"/>
        </w:rPr>
      </w:pPr>
      <w:r>
        <w:t>Course BSN</w:t>
      </w:r>
      <w:r w:rsidR="00DB12AD">
        <w:t xml:space="preserve"> </w:t>
      </w:r>
      <w:r>
        <w:t xml:space="preserve">423       </w:t>
      </w:r>
      <w:r w:rsidR="00F019ED">
        <w:t>Semester/Year</w:t>
      </w:r>
      <w:r w:rsidR="005064DF">
        <w:t>:</w:t>
      </w:r>
      <w:r w:rsidR="00F019ED" w:rsidRPr="00E51F40">
        <w:rPr>
          <w:sz w:val="36"/>
          <w:szCs w:val="36"/>
        </w:rPr>
        <w:t>_________</w:t>
      </w:r>
      <w:r w:rsidR="005064D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</w:t>
      </w:r>
      <w:r w:rsidR="00F019ED">
        <w:t>Date</w:t>
      </w:r>
      <w:r w:rsidR="00DB12AD">
        <w:t xml:space="preserve"> Completed</w:t>
      </w:r>
      <w:r w:rsidR="005064DF">
        <w:t xml:space="preserve">: </w:t>
      </w:r>
      <w:r w:rsidR="00F019ED" w:rsidRPr="00E51F40">
        <w:rPr>
          <w:sz w:val="36"/>
          <w:szCs w:val="36"/>
        </w:rPr>
        <w:t>_________</w:t>
      </w:r>
    </w:p>
    <w:p w14:paraId="4B4CBFCB" w14:textId="77777777" w:rsidR="007C0399" w:rsidRPr="007C0399" w:rsidRDefault="007C0399" w:rsidP="007C0399"/>
    <w:p w14:paraId="746EE0A5" w14:textId="77777777" w:rsidR="00F019ED" w:rsidRPr="00E51F40" w:rsidRDefault="00F019ED" w:rsidP="00F019ED">
      <w:pPr>
        <w:rPr>
          <w:b/>
          <w:bCs/>
          <w:sz w:val="36"/>
          <w:szCs w:val="36"/>
        </w:rPr>
      </w:pPr>
      <w:r>
        <w:rPr>
          <w:b/>
          <w:bCs/>
        </w:rPr>
        <w:t>Student</w:t>
      </w:r>
      <w:r w:rsidR="00E51F40">
        <w:rPr>
          <w:b/>
          <w:bCs/>
        </w:rPr>
        <w:t xml:space="preserve">’s </w:t>
      </w:r>
      <w:r>
        <w:rPr>
          <w:b/>
          <w:bCs/>
        </w:rPr>
        <w:t>Name</w:t>
      </w:r>
      <w:r w:rsidR="00FC481C">
        <w:rPr>
          <w:b/>
          <w:bCs/>
        </w:rPr>
        <w:t xml:space="preserve">: </w:t>
      </w:r>
      <w:r w:rsidR="000A2494">
        <w:rPr>
          <w:b/>
          <w:bCs/>
          <w:sz w:val="36"/>
          <w:szCs w:val="36"/>
        </w:rPr>
        <w:t>_________________________</w:t>
      </w:r>
    </w:p>
    <w:p w14:paraId="5CACFDD2" w14:textId="77777777" w:rsidR="00E51F40" w:rsidRPr="00E51F40" w:rsidRDefault="00E51F40" w:rsidP="00F019ED">
      <w:pPr>
        <w:rPr>
          <w:b/>
          <w:bCs/>
          <w:sz w:val="16"/>
          <w:szCs w:val="16"/>
        </w:rPr>
      </w:pPr>
    </w:p>
    <w:p w14:paraId="73924012" w14:textId="77777777" w:rsidR="00E51F40" w:rsidRDefault="00E51F40" w:rsidP="00E51F40">
      <w:pPr>
        <w:rPr>
          <w:b/>
          <w:bCs/>
        </w:rPr>
      </w:pPr>
    </w:p>
    <w:p w14:paraId="4CB0EA20" w14:textId="77777777" w:rsidR="00E51F40" w:rsidRDefault="00E51F40" w:rsidP="00E51F40">
      <w:pPr>
        <w:pBdr>
          <w:bottom w:val="single" w:sz="12" w:space="1" w:color="auto"/>
        </w:pBdr>
        <w:rPr>
          <w:b/>
          <w:bCs/>
        </w:rPr>
      </w:pPr>
    </w:p>
    <w:p w14:paraId="3A12A392" w14:textId="77777777" w:rsidR="00E51F40" w:rsidRDefault="00E51F40" w:rsidP="00E51F40">
      <w:pPr>
        <w:rPr>
          <w:b/>
          <w:bCs/>
          <w:sz w:val="20"/>
          <w:szCs w:val="20"/>
        </w:rPr>
      </w:pPr>
      <w:r>
        <w:rPr>
          <w:b/>
          <w:bCs/>
        </w:rPr>
        <w:t xml:space="preserve">Preceptor’s Name/Title                                    Email address                              Phone # </w:t>
      </w:r>
      <w:r w:rsidRPr="00F019ED">
        <w:rPr>
          <w:b/>
          <w:bCs/>
          <w:sz w:val="20"/>
          <w:szCs w:val="20"/>
        </w:rPr>
        <w:t>(including area code)</w:t>
      </w:r>
    </w:p>
    <w:p w14:paraId="7819D8A0" w14:textId="77777777" w:rsidR="00E51F40" w:rsidRDefault="00E51F40" w:rsidP="00E51F40">
      <w:pPr>
        <w:rPr>
          <w:b/>
          <w:bCs/>
          <w:sz w:val="20"/>
          <w:szCs w:val="20"/>
        </w:rPr>
      </w:pPr>
    </w:p>
    <w:p w14:paraId="129861FF" w14:textId="77777777" w:rsidR="00E51F40" w:rsidRPr="00F019ED" w:rsidRDefault="00E51F40" w:rsidP="00E51F40">
      <w:pPr>
        <w:pBdr>
          <w:bottom w:val="single" w:sz="12" w:space="1" w:color="auto"/>
        </w:pBdr>
        <w:rPr>
          <w:b/>
          <w:bCs/>
        </w:rPr>
      </w:pPr>
    </w:p>
    <w:p w14:paraId="7AF42E74" w14:textId="77777777" w:rsidR="00E51F40" w:rsidRDefault="00E51F40" w:rsidP="00E51F40">
      <w:pPr>
        <w:jc w:val="center"/>
        <w:rPr>
          <w:b/>
          <w:bCs/>
        </w:rPr>
      </w:pPr>
      <w:r w:rsidRPr="00F019ED">
        <w:rPr>
          <w:b/>
          <w:bCs/>
        </w:rPr>
        <w:t>Agency</w:t>
      </w:r>
      <w:r>
        <w:rPr>
          <w:b/>
          <w:bCs/>
        </w:rPr>
        <w:t xml:space="preserve"> Name </w:t>
      </w:r>
    </w:p>
    <w:p w14:paraId="04A70889" w14:textId="77777777" w:rsidR="00E51F40" w:rsidRPr="00F019ED" w:rsidRDefault="00E51F40" w:rsidP="00E51F40">
      <w:pPr>
        <w:pBdr>
          <w:bottom w:val="single" w:sz="12" w:space="1" w:color="auto"/>
        </w:pBdr>
        <w:jc w:val="center"/>
        <w:rPr>
          <w:b/>
          <w:bCs/>
          <w:sz w:val="40"/>
          <w:szCs w:val="40"/>
        </w:rPr>
      </w:pPr>
    </w:p>
    <w:p w14:paraId="16FF34EE" w14:textId="77777777" w:rsidR="00E51F40" w:rsidRDefault="00E51F40" w:rsidP="00E51F40">
      <w:pPr>
        <w:jc w:val="center"/>
        <w:rPr>
          <w:b/>
          <w:bCs/>
        </w:rPr>
      </w:pPr>
      <w:r>
        <w:rPr>
          <w:b/>
          <w:bCs/>
        </w:rPr>
        <w:t>Agency Address</w:t>
      </w:r>
    </w:p>
    <w:p w14:paraId="579E5B09" w14:textId="77777777" w:rsidR="00E51F40" w:rsidRDefault="00E51F40" w:rsidP="00F019ED">
      <w:pPr>
        <w:rPr>
          <w:b/>
          <w:bCs/>
        </w:rPr>
      </w:pPr>
    </w:p>
    <w:p w14:paraId="71175A88" w14:textId="77777777" w:rsidR="00F019ED" w:rsidRDefault="00F019ED" w:rsidP="00F019ED">
      <w:pPr>
        <w:rPr>
          <w:b/>
          <w:bCs/>
        </w:rPr>
      </w:pPr>
      <w:r>
        <w:rPr>
          <w:b/>
          <w:bCs/>
        </w:rPr>
        <w:t>Feedback from the Preceptor for the purpose of assessing the Role Performance of the student’s</w:t>
      </w:r>
    </w:p>
    <w:p w14:paraId="27F913AF" w14:textId="77777777" w:rsidR="00F019ED" w:rsidRDefault="00F019ED" w:rsidP="00F019ED">
      <w:pPr>
        <w:rPr>
          <w:b/>
          <w:bCs/>
        </w:rPr>
      </w:pPr>
      <w:r>
        <w:rPr>
          <w:b/>
          <w:bCs/>
        </w:rPr>
        <w:t>clinical experience is an essential part of the evaluation process for this course.</w:t>
      </w:r>
    </w:p>
    <w:p w14:paraId="1974F938" w14:textId="77777777" w:rsidR="00F019ED" w:rsidRDefault="00F019ED" w:rsidP="00F019ED">
      <w:pPr>
        <w:rPr>
          <w:b/>
          <w:bCs/>
        </w:rPr>
      </w:pPr>
    </w:p>
    <w:p w14:paraId="37898840" w14:textId="77777777" w:rsidR="00F019ED" w:rsidRPr="00141201" w:rsidRDefault="00F019ED" w:rsidP="00F019ED">
      <w:pPr>
        <w:rPr>
          <w:b/>
          <w:bCs/>
        </w:rPr>
      </w:pPr>
      <w:r>
        <w:rPr>
          <w:b/>
          <w:bCs/>
        </w:rPr>
        <w:t>Your student will provide you with this form and a stamped envelope with the instructor’s name and mailin</w:t>
      </w:r>
      <w:r w:rsidRPr="00141201">
        <w:rPr>
          <w:b/>
          <w:bCs/>
        </w:rPr>
        <w:t>g address if you prefer to mail this form to the instructor.  The instructor’s email address is also included on this form if you prefer to send the form by email.</w:t>
      </w:r>
    </w:p>
    <w:p w14:paraId="323CCDDA" w14:textId="77777777" w:rsidR="00F019ED" w:rsidRPr="00141201" w:rsidRDefault="00F019ED" w:rsidP="00F019ED">
      <w:pPr>
        <w:rPr>
          <w:b/>
          <w:bCs/>
        </w:rPr>
      </w:pPr>
    </w:p>
    <w:p w14:paraId="61B1EC6D" w14:textId="7C22AFE1" w:rsidR="00F019ED" w:rsidRPr="00540070" w:rsidRDefault="00F019ED" w:rsidP="00F019ED">
      <w:pPr>
        <w:rPr>
          <w:b/>
          <w:bCs/>
          <w:color w:val="FF0000"/>
        </w:rPr>
      </w:pPr>
      <w:r w:rsidRPr="00141201">
        <w:rPr>
          <w:b/>
          <w:bCs/>
        </w:rPr>
        <w:t xml:space="preserve">The Preceptor Assessment of Student Progress form uses </w:t>
      </w:r>
      <w:r w:rsidR="00141201" w:rsidRPr="00141201">
        <w:rPr>
          <w:b/>
          <w:bCs/>
        </w:rPr>
        <w:t>tw</w:t>
      </w:r>
      <w:r w:rsidR="00141201">
        <w:rPr>
          <w:b/>
          <w:bCs/>
        </w:rPr>
        <w:t>o categories of evaluation- Me</w:t>
      </w:r>
      <w:r w:rsidR="00141201" w:rsidRPr="00141201">
        <w:rPr>
          <w:b/>
          <w:bCs/>
        </w:rPr>
        <w:t>t Expectations and Need</w:t>
      </w:r>
      <w:r w:rsidR="00141201">
        <w:rPr>
          <w:b/>
          <w:bCs/>
        </w:rPr>
        <w:t>s</w:t>
      </w:r>
      <w:r w:rsidR="00141201" w:rsidRPr="00141201">
        <w:rPr>
          <w:b/>
          <w:bCs/>
        </w:rPr>
        <w:t xml:space="preserve"> Improvement</w:t>
      </w:r>
      <w:r w:rsidR="00141201" w:rsidRPr="00540070">
        <w:rPr>
          <w:b/>
          <w:bCs/>
          <w:color w:val="FF0000"/>
        </w:rPr>
        <w:t xml:space="preserve">.  </w:t>
      </w:r>
      <w:r w:rsidRPr="00540070">
        <w:rPr>
          <w:b/>
          <w:bCs/>
          <w:color w:val="FF0000"/>
        </w:rPr>
        <w:t>Your written comments regarding any aspect of the student’s performance is appreciated at</w:t>
      </w:r>
      <w:r w:rsidR="00540070" w:rsidRPr="00540070">
        <w:rPr>
          <w:b/>
          <w:bCs/>
          <w:color w:val="FF0000"/>
        </w:rPr>
        <w:t xml:space="preserve"> the end of the assessment form, especially when the “needs improvement” is marked on any competency/student learning outcomes.</w:t>
      </w:r>
    </w:p>
    <w:p w14:paraId="01C7EF56" w14:textId="77777777" w:rsidR="00F019ED" w:rsidRPr="00540070" w:rsidRDefault="00F019ED" w:rsidP="00F019ED">
      <w:pPr>
        <w:rPr>
          <w:b/>
          <w:bCs/>
          <w:color w:val="FF0000"/>
        </w:rPr>
      </w:pPr>
    </w:p>
    <w:p w14:paraId="07D4B657" w14:textId="1D343E35" w:rsidR="00F019ED" w:rsidRDefault="00F019ED" w:rsidP="00F019ED">
      <w:pPr>
        <w:rPr>
          <w:b/>
          <w:bCs/>
        </w:rPr>
      </w:pPr>
      <w:r>
        <w:rPr>
          <w:b/>
          <w:bCs/>
        </w:rPr>
        <w:t>It is strongly recommended that you share this assessment with the student. Ongoing feedback is helpful in promoting professional g</w:t>
      </w:r>
      <w:r w:rsidR="00E51F40">
        <w:rPr>
          <w:b/>
          <w:bCs/>
        </w:rPr>
        <w:t xml:space="preserve">rowth and </w:t>
      </w:r>
      <w:r>
        <w:rPr>
          <w:b/>
          <w:bCs/>
        </w:rPr>
        <w:t>alert</w:t>
      </w:r>
      <w:r w:rsidR="00E51F40">
        <w:rPr>
          <w:b/>
          <w:bCs/>
        </w:rPr>
        <w:t>ing</w:t>
      </w:r>
      <w:r>
        <w:rPr>
          <w:b/>
          <w:bCs/>
        </w:rPr>
        <w:t xml:space="preserve"> the student if improvement/corrective action is necessary.</w:t>
      </w:r>
      <w:r w:rsidR="007C0399">
        <w:rPr>
          <w:b/>
          <w:bCs/>
        </w:rPr>
        <w:t xml:space="preserve"> </w:t>
      </w:r>
      <w:r w:rsidRPr="00C8603C">
        <w:rPr>
          <w:b/>
          <w:bCs/>
        </w:rPr>
        <w:t>Please contact the instructor if questions or concerns arise regarding the assessment process or the student’s performance.</w:t>
      </w:r>
      <w:r>
        <w:rPr>
          <w:b/>
          <w:bCs/>
        </w:rPr>
        <w:t xml:space="preserve"> </w:t>
      </w:r>
    </w:p>
    <w:p w14:paraId="0663CCA0" w14:textId="77777777" w:rsidR="00F019ED" w:rsidRDefault="00F019ED" w:rsidP="00F019ED">
      <w:pPr>
        <w:rPr>
          <w:b/>
          <w:bCs/>
        </w:rPr>
      </w:pPr>
    </w:p>
    <w:p w14:paraId="3DADBF43" w14:textId="77777777" w:rsidR="00F019ED" w:rsidRPr="00F019ED" w:rsidRDefault="00E51F40" w:rsidP="00F019ED">
      <w:pPr>
        <w:jc w:val="center"/>
        <w:rPr>
          <w:bCs/>
          <w:i/>
        </w:rPr>
      </w:pPr>
      <w:r w:rsidRPr="009C4659">
        <w:rPr>
          <w:bCs/>
          <w:i/>
          <w:highlight w:val="yellow"/>
        </w:rPr>
        <w:t>Student is to insert</w:t>
      </w:r>
      <w:r w:rsidR="00F019ED" w:rsidRPr="009C4659">
        <w:rPr>
          <w:bCs/>
          <w:i/>
          <w:highlight w:val="yellow"/>
        </w:rPr>
        <w:t xml:space="preserve"> Instructor’s name</w:t>
      </w:r>
      <w:r w:rsidRPr="009C4659">
        <w:rPr>
          <w:bCs/>
          <w:i/>
          <w:highlight w:val="yellow"/>
        </w:rPr>
        <w:t xml:space="preserve"> &amp; contact information </w:t>
      </w:r>
      <w:r w:rsidR="00F019ED" w:rsidRPr="009C4659">
        <w:rPr>
          <w:bCs/>
          <w:i/>
          <w:highlight w:val="yellow"/>
        </w:rPr>
        <w:t>before submitting this form to the Preceptor.</w:t>
      </w:r>
    </w:p>
    <w:p w14:paraId="4D8F3C77" w14:textId="77777777" w:rsidR="00F019ED" w:rsidRDefault="00E80E1B" w:rsidP="00F019ED">
      <w:pPr>
        <w:rPr>
          <w:b/>
          <w:bCs/>
        </w:rPr>
      </w:pPr>
      <w:r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8B3A7" wp14:editId="04E0DB99">
                <wp:simplePos x="0" y="0"/>
                <wp:positionH relativeFrom="column">
                  <wp:posOffset>-62865</wp:posOffset>
                </wp:positionH>
                <wp:positionV relativeFrom="paragraph">
                  <wp:posOffset>70485</wp:posOffset>
                </wp:positionV>
                <wp:extent cx="6772275" cy="1226820"/>
                <wp:effectExtent l="22860" t="22860" r="1524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99FD" w14:textId="77777777" w:rsidR="00E51F40" w:rsidRDefault="00E51F40" w:rsidP="00E51F40"/>
                          <w:p w14:paraId="02D124AE" w14:textId="77777777" w:rsidR="00F019ED" w:rsidRDefault="00F019ED" w:rsidP="00E51F40">
                            <w:r>
                              <w:t>Instructor’s Name_________________</w:t>
                            </w:r>
                            <w:r w:rsidR="00E51F40">
                              <w:t>______________________________</w:t>
                            </w:r>
                            <w:r>
                              <w:t>___________________</w:t>
                            </w:r>
                            <w:r w:rsidR="00E51F40">
                              <w:t>_</w:t>
                            </w:r>
                            <w:r>
                              <w:t>__</w:t>
                            </w:r>
                          </w:p>
                          <w:p w14:paraId="2C78C94E" w14:textId="77777777" w:rsidR="00E51F40" w:rsidRDefault="00E51F40" w:rsidP="00E51F40"/>
                          <w:p w14:paraId="30CF819E" w14:textId="77777777" w:rsidR="00F019ED" w:rsidRDefault="00F019ED" w:rsidP="00E51F40">
                            <w:r>
                              <w:t>Instructor’s Email______________________________Instructor’s Phone#_______________________</w:t>
                            </w:r>
                          </w:p>
                          <w:p w14:paraId="23AC516F" w14:textId="77777777" w:rsidR="00E51F40" w:rsidRDefault="00E51F40" w:rsidP="00E51F40"/>
                          <w:p w14:paraId="24BCCA4B" w14:textId="77777777" w:rsidR="00E51F40" w:rsidRDefault="00E51F40" w:rsidP="00E51F40">
                            <w:r>
                              <w:t>Instructor’s Mailing Address_____________________________________________________________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8B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5.55pt;width:533.25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" strokeweight="2.25pt">
                <v:textbox>
                  <w:txbxContent>
                    <w:p w14:paraId="066599FD" w14:textId="77777777" w:rsidR="00E51F40" w:rsidRDefault="00E51F40" w:rsidP="00E51F40"/>
                    <w:p w14:paraId="02D124AE" w14:textId="77777777" w:rsidR="00F019ED" w:rsidRDefault="00F019ED" w:rsidP="00E51F40">
                      <w:r>
                        <w:t>Instructor’s Name_________________</w:t>
                      </w:r>
                      <w:r w:rsidR="00E51F40">
                        <w:t>______________________________</w:t>
                      </w:r>
                      <w:r>
                        <w:t>___________________</w:t>
                      </w:r>
                      <w:r w:rsidR="00E51F40">
                        <w:t>_</w:t>
                      </w:r>
                      <w:r>
                        <w:t>__</w:t>
                      </w:r>
                    </w:p>
                    <w:p w14:paraId="2C78C94E" w14:textId="77777777" w:rsidR="00E51F40" w:rsidRDefault="00E51F40" w:rsidP="00E51F40"/>
                    <w:p w14:paraId="30CF819E" w14:textId="77777777" w:rsidR="00F019ED" w:rsidRDefault="00F019ED" w:rsidP="00E51F40">
                      <w:r>
                        <w:t>Instructor’s Email______________________________Instructor’s Phone#_______________________</w:t>
                      </w:r>
                    </w:p>
                    <w:p w14:paraId="23AC516F" w14:textId="77777777" w:rsidR="00E51F40" w:rsidRDefault="00E51F40" w:rsidP="00E51F40"/>
                    <w:p w14:paraId="24BCCA4B" w14:textId="77777777" w:rsidR="00E51F40" w:rsidRDefault="00E51F40" w:rsidP="00E51F40">
                      <w:r>
                        <w:t>Instructor’s Mailing Address_____________________________________________________________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0F73E1" w14:textId="77777777" w:rsidR="00F019ED" w:rsidRDefault="00F019ED" w:rsidP="00F019ED">
      <w:pPr>
        <w:rPr>
          <w:b/>
          <w:bCs/>
        </w:rPr>
      </w:pPr>
    </w:p>
    <w:p w14:paraId="6ADD3FA0" w14:textId="77777777" w:rsidR="00F019ED" w:rsidRDefault="00F019ED" w:rsidP="00F019ED">
      <w:pPr>
        <w:rPr>
          <w:b/>
          <w:bCs/>
        </w:rPr>
      </w:pPr>
    </w:p>
    <w:p w14:paraId="44DEC281" w14:textId="77777777" w:rsidR="00F019ED" w:rsidRDefault="00F019ED" w:rsidP="00F019ED">
      <w:pPr>
        <w:rPr>
          <w:b/>
          <w:bCs/>
        </w:rPr>
      </w:pPr>
    </w:p>
    <w:p w14:paraId="30D89F90" w14:textId="77777777" w:rsidR="00F019ED" w:rsidRDefault="00F019ED" w:rsidP="00F019ED">
      <w:pPr>
        <w:rPr>
          <w:b/>
          <w:bCs/>
        </w:rPr>
      </w:pPr>
    </w:p>
    <w:p w14:paraId="016E22D8" w14:textId="77777777" w:rsidR="00F019ED" w:rsidRDefault="00F019ED" w:rsidP="00F019ED">
      <w:pPr>
        <w:rPr>
          <w:b/>
          <w:bCs/>
        </w:rPr>
      </w:pPr>
    </w:p>
    <w:p w14:paraId="793B6F8A" w14:textId="77777777" w:rsidR="00F019ED" w:rsidRDefault="00F019ED" w:rsidP="00F019ED">
      <w:pPr>
        <w:rPr>
          <w:b/>
          <w:bCs/>
        </w:rPr>
      </w:pPr>
    </w:p>
    <w:p w14:paraId="7832EE60" w14:textId="3F4368F4" w:rsidR="00F019ED" w:rsidRPr="00F019ED" w:rsidRDefault="00CB4C05" w:rsidP="00E51F40">
      <w:pPr>
        <w:pStyle w:val="Heading1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The </w:t>
      </w:r>
      <w:r w:rsidR="00F019ED" w:rsidRPr="00F019ED">
        <w:rPr>
          <w:rFonts w:ascii="Times New Roman" w:hAnsi="Times New Roman" w:cs="Times New Roman"/>
          <w:color w:val="auto"/>
          <w:sz w:val="24"/>
        </w:rPr>
        <w:t>CSU, Dominguez Hills, School of Nursing</w:t>
      </w:r>
    </w:p>
    <w:p w14:paraId="54EFDE2C" w14:textId="579AC057" w:rsidR="00F019ED" w:rsidRPr="00F019ED" w:rsidRDefault="00F019ED" w:rsidP="00E51F40">
      <w:pPr>
        <w:jc w:val="center"/>
        <w:rPr>
          <w:b/>
          <w:bCs/>
        </w:rPr>
      </w:pPr>
      <w:r w:rsidRPr="00F019ED">
        <w:rPr>
          <w:b/>
          <w:bCs/>
        </w:rPr>
        <w:t>appreciate</w:t>
      </w:r>
      <w:r w:rsidR="00CB4C05">
        <w:rPr>
          <w:b/>
          <w:bCs/>
        </w:rPr>
        <w:t>s</w:t>
      </w:r>
      <w:r w:rsidRPr="00F019ED">
        <w:rPr>
          <w:b/>
          <w:bCs/>
        </w:rPr>
        <w:t xml:space="preserve"> your interest and involvement</w:t>
      </w:r>
    </w:p>
    <w:p w14:paraId="112B1D39" w14:textId="77777777" w:rsidR="00F019ED" w:rsidRPr="00F019ED" w:rsidRDefault="00F019ED" w:rsidP="00E51F40">
      <w:pPr>
        <w:jc w:val="center"/>
        <w:rPr>
          <w:b/>
          <w:bCs/>
        </w:rPr>
      </w:pPr>
      <w:r w:rsidRPr="00F019ED">
        <w:rPr>
          <w:b/>
          <w:bCs/>
        </w:rPr>
        <w:t>in facilitating the professional education, development, and growth</w:t>
      </w:r>
      <w:r w:rsidR="00362E5B">
        <w:rPr>
          <w:b/>
          <w:bCs/>
        </w:rPr>
        <w:t xml:space="preserve"> </w:t>
      </w:r>
    </w:p>
    <w:p w14:paraId="3E0CC203" w14:textId="77777777" w:rsidR="00F019ED" w:rsidRPr="00F019ED" w:rsidRDefault="00F019ED" w:rsidP="00E51F40">
      <w:pPr>
        <w:jc w:val="center"/>
        <w:rPr>
          <w:b/>
          <w:bCs/>
        </w:rPr>
      </w:pPr>
      <w:r w:rsidRPr="00F019ED">
        <w:rPr>
          <w:b/>
          <w:bCs/>
        </w:rPr>
        <w:t>of our RN to BSN students.</w:t>
      </w:r>
    </w:p>
    <w:p w14:paraId="038632A7" w14:textId="77777777" w:rsidR="00540070" w:rsidRDefault="00540070" w:rsidP="00E51F40">
      <w:pPr>
        <w:pStyle w:val="Heading6"/>
        <w:rPr>
          <w:sz w:val="40"/>
          <w:szCs w:val="40"/>
        </w:rPr>
      </w:pPr>
    </w:p>
    <w:p w14:paraId="0A7BD0AC" w14:textId="4A4B0135" w:rsidR="00E51F40" w:rsidRDefault="00E51F40" w:rsidP="00E51F40">
      <w:pPr>
        <w:pStyle w:val="Heading6"/>
        <w:rPr>
          <w:sz w:val="40"/>
          <w:szCs w:val="40"/>
        </w:rPr>
      </w:pPr>
      <w:r w:rsidRPr="00E51F40">
        <w:rPr>
          <w:sz w:val="40"/>
          <w:szCs w:val="40"/>
        </w:rPr>
        <w:t>Preceptor</w:t>
      </w:r>
      <w:r w:rsidR="00FC481C">
        <w:rPr>
          <w:sz w:val="40"/>
          <w:szCs w:val="40"/>
        </w:rPr>
        <w:t xml:space="preserve"> Assessment of Student Progress</w:t>
      </w:r>
      <w:r w:rsidR="00F71707">
        <w:rPr>
          <w:sz w:val="40"/>
          <w:szCs w:val="40"/>
        </w:rPr>
        <w:t>*</w:t>
      </w:r>
    </w:p>
    <w:p w14:paraId="04353988" w14:textId="3AA4FFE6" w:rsidR="00E51F40" w:rsidRPr="002F604F" w:rsidRDefault="00E51F40" w:rsidP="00E51F40">
      <w:pPr>
        <w:pStyle w:val="Heading8"/>
      </w:pPr>
      <w:r>
        <w:t>Student</w:t>
      </w:r>
      <w:r w:rsidR="00362E5B">
        <w:t>’s</w:t>
      </w:r>
      <w:r>
        <w:t xml:space="preserve"> Name</w:t>
      </w:r>
      <w:r w:rsidR="007A684C">
        <w:t>:</w:t>
      </w:r>
      <w:r w:rsidRPr="00362E5B">
        <w:rPr>
          <w:sz w:val="36"/>
          <w:szCs w:val="36"/>
        </w:rPr>
        <w:t>_________________</w:t>
      </w:r>
      <w:r w:rsidR="00DB12AD">
        <w:rPr>
          <w:sz w:val="36"/>
          <w:szCs w:val="36"/>
        </w:rPr>
        <w:t xml:space="preserve">_______ </w:t>
      </w:r>
      <w:r w:rsidR="00F90607">
        <w:t>Course/Semester: BSN 423/_________</w:t>
      </w:r>
    </w:p>
    <w:p w14:paraId="08ECC89D" w14:textId="77777777" w:rsidR="00937CB6" w:rsidRDefault="00E51F40" w:rsidP="00E51F40">
      <w:pPr>
        <w:rPr>
          <w:b/>
          <w:bCs/>
        </w:rPr>
      </w:pPr>
      <w:r>
        <w:rPr>
          <w:b/>
          <w:bCs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530"/>
        <w:gridCol w:w="1440"/>
      </w:tblGrid>
      <w:tr w:rsidR="00540070" w14:paraId="44B328FE" w14:textId="77777777" w:rsidTr="00540070">
        <w:tc>
          <w:tcPr>
            <w:tcW w:w="7375" w:type="dxa"/>
          </w:tcPr>
          <w:p w14:paraId="7ED8D6F8" w14:textId="77777777" w:rsidR="00540070" w:rsidRDefault="00540070" w:rsidP="00E51F40">
            <w:pPr>
              <w:rPr>
                <w:b/>
                <w:bCs/>
              </w:rPr>
            </w:pPr>
            <w:r>
              <w:rPr>
                <w:b/>
                <w:bCs/>
              </w:rPr>
              <w:t>Competencies/Student Learning Outcomes</w:t>
            </w:r>
          </w:p>
        </w:tc>
        <w:tc>
          <w:tcPr>
            <w:tcW w:w="1530" w:type="dxa"/>
          </w:tcPr>
          <w:p w14:paraId="5FBBE12D" w14:textId="6162AB5A" w:rsidR="00540070" w:rsidRPr="00141201" w:rsidRDefault="00540070" w:rsidP="00937CB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201">
              <w:rPr>
                <w:b/>
                <w:bCs/>
                <w:sz w:val="18"/>
                <w:szCs w:val="18"/>
              </w:rPr>
              <w:t>Met Expectations</w:t>
            </w:r>
          </w:p>
          <w:p w14:paraId="45BA6991" w14:textId="77777777" w:rsidR="00540070" w:rsidRPr="00141201" w:rsidRDefault="00540070" w:rsidP="00937C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1B70C0EF" w14:textId="77777777" w:rsidR="00540070" w:rsidRPr="00141201" w:rsidRDefault="00540070" w:rsidP="00937CB6">
            <w:pPr>
              <w:jc w:val="center"/>
              <w:rPr>
                <w:b/>
                <w:bCs/>
                <w:sz w:val="18"/>
                <w:szCs w:val="18"/>
              </w:rPr>
            </w:pPr>
            <w:r w:rsidRPr="00141201">
              <w:rPr>
                <w:b/>
                <w:bCs/>
                <w:sz w:val="18"/>
                <w:szCs w:val="18"/>
              </w:rPr>
              <w:t>Needs Improvement</w:t>
            </w:r>
          </w:p>
          <w:p w14:paraId="4FA661D2" w14:textId="77777777" w:rsidR="00540070" w:rsidRPr="00141201" w:rsidRDefault="00540070" w:rsidP="00937CB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40070" w14:paraId="49331996" w14:textId="77777777" w:rsidTr="00540070">
        <w:tc>
          <w:tcPr>
            <w:tcW w:w="7375" w:type="dxa"/>
          </w:tcPr>
          <w:p w14:paraId="283883F2" w14:textId="01046A15" w:rsidR="00540070" w:rsidRDefault="00540070" w:rsidP="00DD5A90">
            <w:r w:rsidRPr="00CD0BBA">
              <w:t>1. Utilize</w:t>
            </w:r>
            <w:r>
              <w:t>d</w:t>
            </w:r>
            <w:r w:rsidRPr="00CD0BBA">
              <w:t xml:space="preserve"> Learning Contract to guide clinical experiences.</w:t>
            </w:r>
          </w:p>
          <w:p w14:paraId="1B2AB56E" w14:textId="77777777" w:rsidR="00540070" w:rsidRPr="00CD0BBA" w:rsidRDefault="00540070" w:rsidP="00DD5A90"/>
        </w:tc>
        <w:tc>
          <w:tcPr>
            <w:tcW w:w="1530" w:type="dxa"/>
          </w:tcPr>
          <w:p w14:paraId="507F009F" w14:textId="77777777" w:rsidR="00540070" w:rsidRPr="00CD0BBA" w:rsidRDefault="00540070" w:rsidP="00937CB6">
            <w:pPr>
              <w:jc w:val="center"/>
            </w:pPr>
          </w:p>
        </w:tc>
        <w:tc>
          <w:tcPr>
            <w:tcW w:w="1440" w:type="dxa"/>
          </w:tcPr>
          <w:p w14:paraId="3347AE6D" w14:textId="77777777" w:rsidR="00540070" w:rsidRPr="00CD0BBA" w:rsidRDefault="00540070" w:rsidP="00937CB6">
            <w:pPr>
              <w:jc w:val="center"/>
            </w:pPr>
          </w:p>
        </w:tc>
      </w:tr>
      <w:tr w:rsidR="00540070" w14:paraId="3520C20E" w14:textId="77777777" w:rsidTr="00540070">
        <w:tc>
          <w:tcPr>
            <w:tcW w:w="7375" w:type="dxa"/>
          </w:tcPr>
          <w:p w14:paraId="486961D7" w14:textId="6ED32BB4" w:rsidR="00540070" w:rsidRPr="00CD0BBA" w:rsidRDefault="00540070" w:rsidP="00E51F40">
            <w:r w:rsidRPr="00CD0BBA">
              <w:t>2. Participate</w:t>
            </w:r>
            <w:r>
              <w:t>d</w:t>
            </w:r>
            <w:r w:rsidRPr="00CD0BBA">
              <w:t>/t</w:t>
            </w:r>
            <w:r>
              <w:t xml:space="preserve">ook </w:t>
            </w:r>
            <w:r w:rsidRPr="00CD0BBA">
              <w:t>advantages of agency learning experiences.</w:t>
            </w:r>
          </w:p>
          <w:p w14:paraId="0DDB407D" w14:textId="77777777" w:rsidR="00540070" w:rsidRPr="00CD0BBA" w:rsidRDefault="00540070" w:rsidP="00E51F40"/>
        </w:tc>
        <w:tc>
          <w:tcPr>
            <w:tcW w:w="1530" w:type="dxa"/>
          </w:tcPr>
          <w:p w14:paraId="2F45A48C" w14:textId="77777777" w:rsidR="00540070" w:rsidRPr="00CD0BBA" w:rsidRDefault="00540070" w:rsidP="00937CB6">
            <w:pPr>
              <w:jc w:val="center"/>
            </w:pPr>
          </w:p>
        </w:tc>
        <w:tc>
          <w:tcPr>
            <w:tcW w:w="1440" w:type="dxa"/>
          </w:tcPr>
          <w:p w14:paraId="1DC65DFC" w14:textId="77777777" w:rsidR="00540070" w:rsidRPr="00CD0BBA" w:rsidRDefault="00540070" w:rsidP="00937CB6">
            <w:pPr>
              <w:jc w:val="center"/>
            </w:pPr>
          </w:p>
        </w:tc>
      </w:tr>
      <w:tr w:rsidR="00540070" w14:paraId="078047EA" w14:textId="77777777" w:rsidTr="00540070">
        <w:tc>
          <w:tcPr>
            <w:tcW w:w="7375" w:type="dxa"/>
          </w:tcPr>
          <w:p w14:paraId="44C1521A" w14:textId="36408AEB" w:rsidR="00540070" w:rsidRPr="00CD0BBA" w:rsidRDefault="00540070" w:rsidP="00E51F40">
            <w:r w:rsidRPr="00CD0BBA">
              <w:t>3. Assume</w:t>
            </w:r>
            <w:r>
              <w:t>d</w:t>
            </w:r>
            <w:r w:rsidRPr="00CD0BBA">
              <w:t xml:space="preserve"> responsibility for own actions/behavior.</w:t>
            </w:r>
          </w:p>
          <w:p w14:paraId="47778011" w14:textId="77777777" w:rsidR="00540070" w:rsidRPr="00CD0BBA" w:rsidRDefault="00540070" w:rsidP="00E51F40"/>
        </w:tc>
        <w:tc>
          <w:tcPr>
            <w:tcW w:w="1530" w:type="dxa"/>
          </w:tcPr>
          <w:p w14:paraId="4E78F719" w14:textId="77777777" w:rsidR="00540070" w:rsidRPr="00CD0BBA" w:rsidRDefault="00540070" w:rsidP="00937CB6">
            <w:pPr>
              <w:jc w:val="center"/>
            </w:pPr>
          </w:p>
        </w:tc>
        <w:tc>
          <w:tcPr>
            <w:tcW w:w="1440" w:type="dxa"/>
          </w:tcPr>
          <w:p w14:paraId="11AC5BA4" w14:textId="77777777" w:rsidR="00540070" w:rsidRPr="00CD0BBA" w:rsidRDefault="00540070" w:rsidP="00937CB6">
            <w:pPr>
              <w:jc w:val="center"/>
            </w:pPr>
          </w:p>
        </w:tc>
      </w:tr>
      <w:tr w:rsidR="00540070" w14:paraId="00A72107" w14:textId="77777777" w:rsidTr="00540070">
        <w:tc>
          <w:tcPr>
            <w:tcW w:w="7375" w:type="dxa"/>
          </w:tcPr>
          <w:p w14:paraId="5F538418" w14:textId="651E389A" w:rsidR="00540070" w:rsidRPr="00CD0BBA" w:rsidRDefault="00540070" w:rsidP="00E51F40">
            <w:r w:rsidRPr="00CD0BBA">
              <w:t>4. Abide</w:t>
            </w:r>
            <w:r>
              <w:t>d</w:t>
            </w:r>
            <w:r w:rsidRPr="00CD0BBA">
              <w:t xml:space="preserve"> by agency policies/procedures, record keeping.</w:t>
            </w:r>
          </w:p>
          <w:p w14:paraId="21FF6D61" w14:textId="77777777" w:rsidR="00540070" w:rsidRPr="00CD0BBA" w:rsidRDefault="00540070" w:rsidP="00E51F40"/>
        </w:tc>
        <w:tc>
          <w:tcPr>
            <w:tcW w:w="1530" w:type="dxa"/>
          </w:tcPr>
          <w:p w14:paraId="5F13E1DA" w14:textId="77777777" w:rsidR="00540070" w:rsidRPr="00CD0BBA" w:rsidRDefault="00540070" w:rsidP="00937CB6">
            <w:pPr>
              <w:jc w:val="center"/>
            </w:pPr>
          </w:p>
        </w:tc>
        <w:tc>
          <w:tcPr>
            <w:tcW w:w="1440" w:type="dxa"/>
          </w:tcPr>
          <w:p w14:paraId="18CC4A34" w14:textId="77777777" w:rsidR="00540070" w:rsidRPr="00CD0BBA" w:rsidRDefault="00540070" w:rsidP="00937CB6">
            <w:pPr>
              <w:jc w:val="center"/>
            </w:pPr>
          </w:p>
        </w:tc>
      </w:tr>
      <w:tr w:rsidR="00540070" w14:paraId="3A5EF7D2" w14:textId="77777777" w:rsidTr="00540070">
        <w:tc>
          <w:tcPr>
            <w:tcW w:w="7375" w:type="dxa"/>
          </w:tcPr>
          <w:p w14:paraId="26AAB407" w14:textId="77777777" w:rsidR="00540070" w:rsidRPr="00CD0BBA" w:rsidRDefault="00540070" w:rsidP="00E51F40">
            <w:r w:rsidRPr="00CD0BBA">
              <w:t>5. Manage</w:t>
            </w:r>
            <w:r>
              <w:t>d</w:t>
            </w:r>
            <w:r w:rsidRPr="00CD0BBA">
              <w:t xml:space="preserve"> time effectively to accomplish goals.</w:t>
            </w:r>
          </w:p>
          <w:p w14:paraId="7DC94A01" w14:textId="77777777" w:rsidR="00540070" w:rsidRPr="00CD0BBA" w:rsidRDefault="00540070" w:rsidP="00E51F40"/>
        </w:tc>
        <w:tc>
          <w:tcPr>
            <w:tcW w:w="1530" w:type="dxa"/>
          </w:tcPr>
          <w:p w14:paraId="2E290F6C" w14:textId="77777777" w:rsidR="00540070" w:rsidRPr="00CD0BBA" w:rsidRDefault="00540070" w:rsidP="00937CB6">
            <w:pPr>
              <w:jc w:val="center"/>
            </w:pPr>
          </w:p>
        </w:tc>
        <w:tc>
          <w:tcPr>
            <w:tcW w:w="1440" w:type="dxa"/>
          </w:tcPr>
          <w:p w14:paraId="784178A0" w14:textId="77777777" w:rsidR="00540070" w:rsidRPr="00CD0BBA" w:rsidRDefault="00540070" w:rsidP="00937CB6">
            <w:pPr>
              <w:jc w:val="center"/>
            </w:pPr>
          </w:p>
        </w:tc>
      </w:tr>
      <w:tr w:rsidR="00540070" w14:paraId="78CC53E6" w14:textId="77777777" w:rsidTr="00540070">
        <w:tc>
          <w:tcPr>
            <w:tcW w:w="7375" w:type="dxa"/>
          </w:tcPr>
          <w:p w14:paraId="685616A5" w14:textId="2D2DCD62" w:rsidR="00540070" w:rsidRPr="00CD0BBA" w:rsidRDefault="00540070" w:rsidP="00B316C3">
            <w:pPr>
              <w:spacing w:line="276" w:lineRule="auto"/>
            </w:pPr>
            <w:r w:rsidRPr="00CD0BBA">
              <w:t>6. Design</w:t>
            </w:r>
            <w:r>
              <w:t>ed</w:t>
            </w:r>
            <w:r w:rsidRPr="00CD0BBA">
              <w:t xml:space="preserve"> competent, p</w:t>
            </w:r>
            <w:r>
              <w:t>a</w:t>
            </w:r>
            <w:r w:rsidRPr="00CD0BBA">
              <w:t>t</w:t>
            </w:r>
            <w:r>
              <w:t>ient</w:t>
            </w:r>
            <w:r w:rsidRPr="00CD0BBA">
              <w:t xml:space="preserve"> centered professional nursing care for individuals</w:t>
            </w:r>
            <w:r>
              <w:t xml:space="preserve">, </w:t>
            </w:r>
            <w:r w:rsidRPr="00CD0BBA">
              <w:t>families</w:t>
            </w:r>
            <w:r>
              <w:t>, and/or</w:t>
            </w:r>
            <w:r w:rsidRPr="00CD0BBA">
              <w:t xml:space="preserve"> populations emphasizing patient safety &amp; quality. </w:t>
            </w:r>
          </w:p>
        </w:tc>
        <w:tc>
          <w:tcPr>
            <w:tcW w:w="1530" w:type="dxa"/>
          </w:tcPr>
          <w:p w14:paraId="49AFA33D" w14:textId="77777777" w:rsidR="00540070" w:rsidRPr="00CD0BBA" w:rsidRDefault="00540070" w:rsidP="00937CB6">
            <w:pPr>
              <w:jc w:val="center"/>
            </w:pPr>
          </w:p>
        </w:tc>
        <w:tc>
          <w:tcPr>
            <w:tcW w:w="1440" w:type="dxa"/>
          </w:tcPr>
          <w:p w14:paraId="72163931" w14:textId="77777777" w:rsidR="00540070" w:rsidRPr="00CD0BBA" w:rsidRDefault="00540070" w:rsidP="00937CB6">
            <w:pPr>
              <w:jc w:val="center"/>
            </w:pPr>
          </w:p>
        </w:tc>
      </w:tr>
      <w:tr w:rsidR="00540070" w14:paraId="12F08052" w14:textId="77777777" w:rsidTr="00540070">
        <w:tc>
          <w:tcPr>
            <w:tcW w:w="7375" w:type="dxa"/>
          </w:tcPr>
          <w:p w14:paraId="51BB8FB2" w14:textId="77777777" w:rsidR="00540070" w:rsidRPr="00CD0BBA" w:rsidRDefault="00540070" w:rsidP="00DD5A90">
            <w:pPr>
              <w:spacing w:line="276" w:lineRule="auto"/>
            </w:pPr>
            <w:r w:rsidRPr="00CD0BBA">
              <w:t>7. Demonstrate</w:t>
            </w:r>
            <w:r>
              <w:t>d</w:t>
            </w:r>
            <w:r w:rsidRPr="00CD0BBA">
              <w:t xml:space="preserve"> cultural competence in providing care and working with others.</w:t>
            </w:r>
          </w:p>
        </w:tc>
        <w:tc>
          <w:tcPr>
            <w:tcW w:w="1530" w:type="dxa"/>
          </w:tcPr>
          <w:p w14:paraId="2384844B" w14:textId="77777777" w:rsidR="00540070" w:rsidRPr="00CD0BBA" w:rsidRDefault="00540070" w:rsidP="00937CB6">
            <w:pPr>
              <w:jc w:val="center"/>
            </w:pPr>
          </w:p>
        </w:tc>
        <w:tc>
          <w:tcPr>
            <w:tcW w:w="1440" w:type="dxa"/>
          </w:tcPr>
          <w:p w14:paraId="2DD408EA" w14:textId="77777777" w:rsidR="00540070" w:rsidRPr="00CD0BBA" w:rsidRDefault="00540070" w:rsidP="00937CB6">
            <w:pPr>
              <w:jc w:val="center"/>
            </w:pPr>
          </w:p>
        </w:tc>
      </w:tr>
      <w:tr w:rsidR="00540070" w14:paraId="1BFA4971" w14:textId="77777777" w:rsidTr="00540070">
        <w:tc>
          <w:tcPr>
            <w:tcW w:w="7375" w:type="dxa"/>
          </w:tcPr>
          <w:p w14:paraId="2F778D27" w14:textId="77777777" w:rsidR="00540070" w:rsidRPr="00CD0BBA" w:rsidRDefault="00540070" w:rsidP="00DD5A90">
            <w:pPr>
              <w:spacing w:line="276" w:lineRule="auto"/>
            </w:pPr>
            <w:r w:rsidRPr="00CD0BBA">
              <w:t>8. Implement</w:t>
            </w:r>
            <w:r>
              <w:t>ed</w:t>
            </w:r>
            <w:r w:rsidRPr="00CD0BBA">
              <w:t xml:space="preserve"> health promotion and disease prevention plans for individuals, families and</w:t>
            </w:r>
            <w:r>
              <w:t>/or</w:t>
            </w:r>
            <w:r w:rsidRPr="00CD0BBA">
              <w:t xml:space="preserve"> populations.</w:t>
            </w:r>
          </w:p>
        </w:tc>
        <w:tc>
          <w:tcPr>
            <w:tcW w:w="1530" w:type="dxa"/>
          </w:tcPr>
          <w:p w14:paraId="186ECFF6" w14:textId="77777777" w:rsidR="00540070" w:rsidRPr="00CD0BBA" w:rsidRDefault="00540070" w:rsidP="00937CB6">
            <w:pPr>
              <w:jc w:val="center"/>
            </w:pPr>
          </w:p>
        </w:tc>
        <w:tc>
          <w:tcPr>
            <w:tcW w:w="1440" w:type="dxa"/>
          </w:tcPr>
          <w:p w14:paraId="6E2CCC15" w14:textId="77777777" w:rsidR="00540070" w:rsidRPr="00CD0BBA" w:rsidRDefault="00540070" w:rsidP="00937CB6">
            <w:pPr>
              <w:jc w:val="center"/>
            </w:pPr>
          </w:p>
        </w:tc>
      </w:tr>
      <w:tr w:rsidR="00540070" w14:paraId="670E9D8E" w14:textId="77777777" w:rsidTr="00540070">
        <w:tc>
          <w:tcPr>
            <w:tcW w:w="7375" w:type="dxa"/>
          </w:tcPr>
          <w:p w14:paraId="6BE0451F" w14:textId="77777777" w:rsidR="00540070" w:rsidRPr="00CD0BBA" w:rsidRDefault="00540070" w:rsidP="00DD5A90">
            <w:pPr>
              <w:spacing w:line="276" w:lineRule="auto"/>
            </w:pPr>
            <w:r w:rsidRPr="00CD0BBA">
              <w:t>9. Use</w:t>
            </w:r>
            <w:r>
              <w:t>d</w:t>
            </w:r>
            <w:r w:rsidRPr="00CD0BBA">
              <w:t xml:space="preserve"> critical thinking, and evidence-based practice and research findings in professional nursing practice.</w:t>
            </w:r>
          </w:p>
        </w:tc>
        <w:tc>
          <w:tcPr>
            <w:tcW w:w="1530" w:type="dxa"/>
          </w:tcPr>
          <w:p w14:paraId="15C8A4A2" w14:textId="77777777" w:rsidR="00540070" w:rsidRPr="00CD0BBA" w:rsidRDefault="00540070" w:rsidP="00937CB6">
            <w:pPr>
              <w:jc w:val="center"/>
            </w:pPr>
          </w:p>
        </w:tc>
        <w:tc>
          <w:tcPr>
            <w:tcW w:w="1440" w:type="dxa"/>
          </w:tcPr>
          <w:p w14:paraId="4D60A3C2" w14:textId="77777777" w:rsidR="00540070" w:rsidRPr="00CD0BBA" w:rsidRDefault="00540070" w:rsidP="00937CB6">
            <w:pPr>
              <w:jc w:val="center"/>
            </w:pPr>
          </w:p>
        </w:tc>
      </w:tr>
      <w:tr w:rsidR="00540070" w14:paraId="784AF64D" w14:textId="77777777" w:rsidTr="00540070">
        <w:tc>
          <w:tcPr>
            <w:tcW w:w="7375" w:type="dxa"/>
          </w:tcPr>
          <w:p w14:paraId="36BF3D3C" w14:textId="77777777" w:rsidR="00540070" w:rsidRPr="00CD0BBA" w:rsidRDefault="00540070" w:rsidP="00DD5A90">
            <w:pPr>
              <w:spacing w:line="276" w:lineRule="auto"/>
            </w:pPr>
            <w:r w:rsidRPr="00CD0BBA">
              <w:t>10. Form</w:t>
            </w:r>
            <w:r>
              <w:t>ed/participated in</w:t>
            </w:r>
            <w:r w:rsidRPr="00CD0BBA">
              <w:t xml:space="preserve"> interdisciplinary collaborative relationships to improve professional nursing practice and the quality of healthcare for all</w:t>
            </w:r>
            <w:r>
              <w:t xml:space="preserve">. </w:t>
            </w:r>
          </w:p>
        </w:tc>
        <w:tc>
          <w:tcPr>
            <w:tcW w:w="1530" w:type="dxa"/>
          </w:tcPr>
          <w:p w14:paraId="619CE8CF" w14:textId="77777777" w:rsidR="00540070" w:rsidRPr="00CD0BBA" w:rsidRDefault="00540070" w:rsidP="00937CB6">
            <w:pPr>
              <w:jc w:val="center"/>
            </w:pPr>
          </w:p>
        </w:tc>
        <w:tc>
          <w:tcPr>
            <w:tcW w:w="1440" w:type="dxa"/>
          </w:tcPr>
          <w:p w14:paraId="5B9C2803" w14:textId="77777777" w:rsidR="00540070" w:rsidRPr="00CD0BBA" w:rsidRDefault="00540070" w:rsidP="00937CB6">
            <w:pPr>
              <w:jc w:val="center"/>
            </w:pPr>
          </w:p>
        </w:tc>
      </w:tr>
      <w:tr w:rsidR="00540070" w14:paraId="6E2CD930" w14:textId="77777777" w:rsidTr="00540070">
        <w:tc>
          <w:tcPr>
            <w:tcW w:w="7375" w:type="dxa"/>
          </w:tcPr>
          <w:p w14:paraId="6ED7E16E" w14:textId="77777777" w:rsidR="00540070" w:rsidRPr="00CD0BBA" w:rsidRDefault="00540070" w:rsidP="00DD5A90">
            <w:pPr>
              <w:spacing w:line="276" w:lineRule="auto"/>
            </w:pPr>
            <w:r w:rsidRPr="00CD0BBA">
              <w:t>11. Demonstrate</w:t>
            </w:r>
            <w:r>
              <w:t>d</w:t>
            </w:r>
            <w:r w:rsidRPr="00CD0BBA">
              <w:t xml:space="preserve"> ethical and professional nursing roles, values, social justice and human dignity.</w:t>
            </w:r>
          </w:p>
        </w:tc>
        <w:tc>
          <w:tcPr>
            <w:tcW w:w="1530" w:type="dxa"/>
          </w:tcPr>
          <w:p w14:paraId="6AF023BB" w14:textId="77777777" w:rsidR="00540070" w:rsidRPr="00CD0BBA" w:rsidRDefault="00540070" w:rsidP="00937CB6">
            <w:pPr>
              <w:jc w:val="center"/>
            </w:pPr>
          </w:p>
        </w:tc>
        <w:tc>
          <w:tcPr>
            <w:tcW w:w="1440" w:type="dxa"/>
          </w:tcPr>
          <w:p w14:paraId="1997B6FF" w14:textId="77777777" w:rsidR="00540070" w:rsidRPr="00CD0BBA" w:rsidRDefault="00540070" w:rsidP="00937CB6">
            <w:pPr>
              <w:jc w:val="center"/>
            </w:pPr>
          </w:p>
        </w:tc>
      </w:tr>
      <w:tr w:rsidR="00540070" w14:paraId="58DAA687" w14:textId="77777777" w:rsidTr="00540070">
        <w:tc>
          <w:tcPr>
            <w:tcW w:w="7375" w:type="dxa"/>
          </w:tcPr>
          <w:p w14:paraId="7908A273" w14:textId="4327F9FF" w:rsidR="00540070" w:rsidRPr="00CD0BBA" w:rsidRDefault="00540070" w:rsidP="00DD5A90">
            <w:pPr>
              <w:spacing w:line="276" w:lineRule="auto"/>
            </w:pPr>
            <w:r>
              <w:t>12. Demonstrated effective verbal and written communication with individuals, families, and professionals.</w:t>
            </w:r>
          </w:p>
        </w:tc>
        <w:tc>
          <w:tcPr>
            <w:tcW w:w="1530" w:type="dxa"/>
          </w:tcPr>
          <w:p w14:paraId="5B4D142E" w14:textId="77777777" w:rsidR="00540070" w:rsidRPr="00CD0BBA" w:rsidRDefault="00540070" w:rsidP="00937CB6">
            <w:pPr>
              <w:jc w:val="center"/>
            </w:pPr>
          </w:p>
        </w:tc>
        <w:tc>
          <w:tcPr>
            <w:tcW w:w="1440" w:type="dxa"/>
          </w:tcPr>
          <w:p w14:paraId="370C1309" w14:textId="77777777" w:rsidR="00540070" w:rsidRPr="00CD0BBA" w:rsidRDefault="00540070" w:rsidP="00937CB6">
            <w:pPr>
              <w:jc w:val="center"/>
            </w:pPr>
          </w:p>
        </w:tc>
      </w:tr>
    </w:tbl>
    <w:p w14:paraId="1330AA03" w14:textId="77777777" w:rsidR="00DB12AD" w:rsidRDefault="00DB12AD" w:rsidP="00586B7D">
      <w:pPr>
        <w:rPr>
          <w:b/>
          <w:bCs/>
        </w:rPr>
      </w:pPr>
    </w:p>
    <w:p w14:paraId="73F6214A" w14:textId="51140386" w:rsidR="00E51F40" w:rsidRDefault="00362E5B" w:rsidP="00586B7D">
      <w:pPr>
        <w:rPr>
          <w:b/>
          <w:bCs/>
        </w:rPr>
      </w:pPr>
      <w:r>
        <w:rPr>
          <w:b/>
          <w:bCs/>
        </w:rPr>
        <w:t>Written Comments</w:t>
      </w:r>
      <w:r w:rsidR="00E51F40" w:rsidRPr="00D35931">
        <w:rPr>
          <w:b/>
          <w:bCs/>
        </w:rPr>
        <w:t xml:space="preserve"> by Preceptor (Optional</w:t>
      </w:r>
      <w:r>
        <w:rPr>
          <w:b/>
          <w:bCs/>
        </w:rPr>
        <w:t xml:space="preserve"> but always helpful</w:t>
      </w:r>
      <w:r w:rsidR="00E51F40" w:rsidRPr="00D35931">
        <w:rPr>
          <w:b/>
          <w:bCs/>
        </w:rPr>
        <w:t>)</w:t>
      </w:r>
      <w:r w:rsidR="00583B66">
        <w:rPr>
          <w:b/>
          <w:bCs/>
        </w:rPr>
        <w:t>:________________________________</w:t>
      </w:r>
    </w:p>
    <w:p w14:paraId="44680B52" w14:textId="77777777" w:rsidR="00E51F40" w:rsidRDefault="00583B66" w:rsidP="00583B6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</w:t>
      </w:r>
      <w:r w:rsidR="00B45C12">
        <w:rPr>
          <w:b/>
          <w:bCs/>
          <w:sz w:val="28"/>
          <w:szCs w:val="28"/>
        </w:rPr>
        <w:t>_</w:t>
      </w:r>
    </w:p>
    <w:p w14:paraId="668710F1" w14:textId="77777777" w:rsidR="00E51F40" w:rsidRDefault="00583B66" w:rsidP="00583B66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14:paraId="0427DEB3" w14:textId="77777777" w:rsidR="00586B7D" w:rsidRDefault="00586B7D" w:rsidP="00586B7D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</w:t>
      </w:r>
    </w:p>
    <w:p w14:paraId="6D1251A1" w14:textId="77777777" w:rsidR="00DB12AD" w:rsidRDefault="00DB12AD" w:rsidP="00DB12AD">
      <w:pPr>
        <w:spacing w:line="360" w:lineRule="auto"/>
        <w:rPr>
          <w:b/>
          <w:bCs/>
          <w:sz w:val="20"/>
          <w:szCs w:val="20"/>
        </w:rPr>
      </w:pPr>
    </w:p>
    <w:p w14:paraId="729F00D1" w14:textId="44489892" w:rsidR="00DB12AD" w:rsidRPr="00DB12AD" w:rsidRDefault="00B40087" w:rsidP="00DB12AD">
      <w:pPr>
        <w:spacing w:line="360" w:lineRule="auto"/>
        <w:rPr>
          <w:b/>
          <w:sz w:val="20"/>
          <w:szCs w:val="20"/>
        </w:rPr>
      </w:pPr>
      <w:r w:rsidRPr="00DB12AD">
        <w:rPr>
          <w:b/>
          <w:bCs/>
          <w:sz w:val="20"/>
          <w:szCs w:val="20"/>
        </w:rPr>
        <w:t xml:space="preserve">In addition, I verified that the student has completed the required </w:t>
      </w:r>
      <w:r w:rsidR="00220EC3">
        <w:rPr>
          <w:b/>
          <w:bCs/>
          <w:sz w:val="20"/>
          <w:szCs w:val="20"/>
        </w:rPr>
        <w:t>72</w:t>
      </w:r>
      <w:bookmarkStart w:id="0" w:name="_GoBack"/>
      <w:bookmarkEnd w:id="0"/>
      <w:r w:rsidR="00CB4C05" w:rsidRPr="00DB12AD">
        <w:rPr>
          <w:b/>
          <w:bCs/>
          <w:sz w:val="20"/>
          <w:szCs w:val="20"/>
        </w:rPr>
        <w:t xml:space="preserve"> </w:t>
      </w:r>
      <w:r w:rsidRPr="00DB12AD">
        <w:rPr>
          <w:b/>
          <w:bCs/>
          <w:sz w:val="20"/>
          <w:szCs w:val="20"/>
        </w:rPr>
        <w:t>clinical hours as recorded in the BSN Clinical Hours-Activity Tracking log.</w:t>
      </w:r>
    </w:p>
    <w:p w14:paraId="4DAEF563" w14:textId="77777777" w:rsidR="00B45C12" w:rsidRDefault="00362E5B" w:rsidP="00B45C12">
      <w:pPr>
        <w:rPr>
          <w:b/>
        </w:rPr>
      </w:pPr>
      <w:r>
        <w:rPr>
          <w:b/>
        </w:rPr>
        <w:t>Preceptor</w:t>
      </w:r>
      <w:r w:rsidR="009C4659">
        <w:rPr>
          <w:b/>
        </w:rPr>
        <w:t>’s</w:t>
      </w:r>
      <w:r>
        <w:rPr>
          <w:b/>
        </w:rPr>
        <w:t xml:space="preserve"> Signature_______</w:t>
      </w:r>
      <w:r w:rsidR="00E51F40" w:rsidRPr="00D35931">
        <w:rPr>
          <w:b/>
        </w:rPr>
        <w:t>____________________________</w:t>
      </w:r>
      <w:r>
        <w:rPr>
          <w:b/>
        </w:rPr>
        <w:t>_________</w:t>
      </w:r>
      <w:r w:rsidR="00E51F40" w:rsidRPr="00D35931">
        <w:rPr>
          <w:b/>
        </w:rPr>
        <w:t>Date___</w:t>
      </w:r>
      <w:r>
        <w:rPr>
          <w:b/>
        </w:rPr>
        <w:t>__________</w:t>
      </w:r>
      <w:r w:rsidR="00E51F40" w:rsidRPr="00D35931">
        <w:rPr>
          <w:b/>
        </w:rPr>
        <w:t>_______</w:t>
      </w:r>
      <w:r w:rsidR="00E51F40">
        <w:rPr>
          <w:b/>
        </w:rPr>
        <w:t xml:space="preserve">  </w:t>
      </w:r>
    </w:p>
    <w:p w14:paraId="57BFAFDD" w14:textId="77777777" w:rsidR="00586B7D" w:rsidRDefault="00586B7D" w:rsidP="00B45C12">
      <w:pPr>
        <w:rPr>
          <w:b/>
        </w:rPr>
      </w:pPr>
    </w:p>
    <w:p w14:paraId="6FCA95D6" w14:textId="56048E69" w:rsidR="00586B7D" w:rsidRPr="00DB12AD" w:rsidRDefault="00586B7D" w:rsidP="00B45C12">
      <w:pPr>
        <w:rPr>
          <w:sz w:val="20"/>
          <w:szCs w:val="20"/>
        </w:rPr>
      </w:pPr>
      <w:r w:rsidRPr="00DB12AD">
        <w:rPr>
          <w:rFonts w:ascii="Corbel" w:hAnsi="Corbel"/>
          <w:color w:val="000000"/>
          <w:sz w:val="20"/>
          <w:szCs w:val="20"/>
          <w:shd w:val="clear" w:color="auto" w:fill="FFFFFF"/>
        </w:rPr>
        <w:t>* For BSN Instructor ONLY- This form is a part of the SLO measurement. Please discuss with the Curriculum and Evaluation Committee before making any changes on competencies/student learning outcome</w:t>
      </w:r>
      <w:r w:rsidR="00B10640" w:rsidRPr="00DB12AD">
        <w:rPr>
          <w:rFonts w:ascii="Corbel" w:hAnsi="Corbel"/>
          <w:color w:val="000000"/>
          <w:sz w:val="20"/>
          <w:szCs w:val="20"/>
          <w:shd w:val="clear" w:color="auto" w:fill="FFFFFF"/>
        </w:rPr>
        <w:t xml:space="preserve"> items</w:t>
      </w:r>
      <w:r w:rsidRPr="00DB12AD">
        <w:rPr>
          <w:rFonts w:ascii="Corbel" w:hAnsi="Corbel"/>
          <w:color w:val="000000"/>
          <w:sz w:val="20"/>
          <w:szCs w:val="20"/>
          <w:shd w:val="clear" w:color="auto" w:fill="FFFFFF"/>
        </w:rPr>
        <w:t>.</w:t>
      </w:r>
    </w:p>
    <w:sectPr w:rsidR="00586B7D" w:rsidRPr="00DB12AD" w:rsidSect="00141201"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A06F" w14:textId="77777777" w:rsidR="005A6390" w:rsidRDefault="005A6390" w:rsidP="00FC481C">
      <w:r>
        <w:separator/>
      </w:r>
    </w:p>
  </w:endnote>
  <w:endnote w:type="continuationSeparator" w:id="0">
    <w:p w14:paraId="28E520FC" w14:textId="77777777" w:rsidR="005A6390" w:rsidRDefault="005A6390" w:rsidP="00F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039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0F6469" w14:textId="136CF94F" w:rsidR="00FC481C" w:rsidRDefault="00FC48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E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BB36F" w14:textId="77777777" w:rsidR="00FC481C" w:rsidRDefault="00FC4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98466" w14:textId="77777777" w:rsidR="005A6390" w:rsidRDefault="005A6390" w:rsidP="00FC481C">
      <w:r>
        <w:separator/>
      </w:r>
    </w:p>
  </w:footnote>
  <w:footnote w:type="continuationSeparator" w:id="0">
    <w:p w14:paraId="56F1F145" w14:textId="77777777" w:rsidR="005A6390" w:rsidRDefault="005A6390" w:rsidP="00FC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4DE"/>
    <w:multiLevelType w:val="hybridMultilevel"/>
    <w:tmpl w:val="5818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14135"/>
    <w:multiLevelType w:val="hybridMultilevel"/>
    <w:tmpl w:val="9058F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8310D"/>
    <w:multiLevelType w:val="hybridMultilevel"/>
    <w:tmpl w:val="CFBAA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B711F"/>
    <w:multiLevelType w:val="hybridMultilevel"/>
    <w:tmpl w:val="46047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wMDIzNLc0MzUxNjdT0lEKTi0uzszPAykwqQUAiEMetywAAAA="/>
  </w:docVars>
  <w:rsids>
    <w:rsidRoot w:val="00F019ED"/>
    <w:rsid w:val="00015041"/>
    <w:rsid w:val="00072EBC"/>
    <w:rsid w:val="000A2494"/>
    <w:rsid w:val="00141201"/>
    <w:rsid w:val="00150B1B"/>
    <w:rsid w:val="001727D3"/>
    <w:rsid w:val="001837FD"/>
    <w:rsid w:val="00184186"/>
    <w:rsid w:val="00220EC3"/>
    <w:rsid w:val="0022303A"/>
    <w:rsid w:val="002900BB"/>
    <w:rsid w:val="002A4868"/>
    <w:rsid w:val="002B535E"/>
    <w:rsid w:val="002F604F"/>
    <w:rsid w:val="00362E5B"/>
    <w:rsid w:val="00365A4F"/>
    <w:rsid w:val="003E53A7"/>
    <w:rsid w:val="003F15C4"/>
    <w:rsid w:val="0040256F"/>
    <w:rsid w:val="004263C5"/>
    <w:rsid w:val="00442415"/>
    <w:rsid w:val="004A59B6"/>
    <w:rsid w:val="004B6059"/>
    <w:rsid w:val="005064DF"/>
    <w:rsid w:val="00514F6B"/>
    <w:rsid w:val="00540070"/>
    <w:rsid w:val="00551F48"/>
    <w:rsid w:val="00554170"/>
    <w:rsid w:val="00583B66"/>
    <w:rsid w:val="00586B7D"/>
    <w:rsid w:val="005A026A"/>
    <w:rsid w:val="005A6390"/>
    <w:rsid w:val="00637002"/>
    <w:rsid w:val="0068604F"/>
    <w:rsid w:val="006F0C83"/>
    <w:rsid w:val="006F5B3E"/>
    <w:rsid w:val="00717191"/>
    <w:rsid w:val="00773A6E"/>
    <w:rsid w:val="0079373B"/>
    <w:rsid w:val="007A684C"/>
    <w:rsid w:val="007C0399"/>
    <w:rsid w:val="007C56C5"/>
    <w:rsid w:val="007F2910"/>
    <w:rsid w:val="00830EAD"/>
    <w:rsid w:val="008411CF"/>
    <w:rsid w:val="00844059"/>
    <w:rsid w:val="00864C3F"/>
    <w:rsid w:val="00913E1E"/>
    <w:rsid w:val="009253DF"/>
    <w:rsid w:val="00937CB6"/>
    <w:rsid w:val="00956E44"/>
    <w:rsid w:val="009624C9"/>
    <w:rsid w:val="009C4659"/>
    <w:rsid w:val="00A362E7"/>
    <w:rsid w:val="00A47E27"/>
    <w:rsid w:val="00AF1718"/>
    <w:rsid w:val="00B033F0"/>
    <w:rsid w:val="00B10640"/>
    <w:rsid w:val="00B16E64"/>
    <w:rsid w:val="00B316C3"/>
    <w:rsid w:val="00B40087"/>
    <w:rsid w:val="00B45C12"/>
    <w:rsid w:val="00BC6447"/>
    <w:rsid w:val="00C4264D"/>
    <w:rsid w:val="00CB4C05"/>
    <w:rsid w:val="00CC2A9B"/>
    <w:rsid w:val="00CD0BBA"/>
    <w:rsid w:val="00CE0B4B"/>
    <w:rsid w:val="00CF5FEA"/>
    <w:rsid w:val="00D60F6C"/>
    <w:rsid w:val="00D814B7"/>
    <w:rsid w:val="00DB12AD"/>
    <w:rsid w:val="00DD5A90"/>
    <w:rsid w:val="00E01B5F"/>
    <w:rsid w:val="00E513ED"/>
    <w:rsid w:val="00E51F40"/>
    <w:rsid w:val="00E80923"/>
    <w:rsid w:val="00E80E1B"/>
    <w:rsid w:val="00E8235E"/>
    <w:rsid w:val="00E90E32"/>
    <w:rsid w:val="00EB1EC8"/>
    <w:rsid w:val="00EB4C3E"/>
    <w:rsid w:val="00F019ED"/>
    <w:rsid w:val="00F24BEA"/>
    <w:rsid w:val="00F47B7B"/>
    <w:rsid w:val="00F71707"/>
    <w:rsid w:val="00F90607"/>
    <w:rsid w:val="00FC481C"/>
    <w:rsid w:val="00FF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7895"/>
  <w15:docId w15:val="{6B47D242-57D4-4000-80D2-34F0FEED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9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019ED"/>
    <w:pPr>
      <w:keepNext/>
      <w:jc w:val="center"/>
      <w:outlineLvl w:val="5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F019ED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019ED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F019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1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4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8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186"/>
    <w:pPr>
      <w:ind w:left="720"/>
      <w:contextualSpacing/>
    </w:pPr>
  </w:style>
  <w:style w:type="table" w:styleId="TableGrid">
    <w:name w:val="Table Grid"/>
    <w:basedOn w:val="TableNormal"/>
    <w:uiPriority w:val="59"/>
    <w:rsid w:val="0018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5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5C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5C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C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stipple</dc:creator>
  <cp:lastModifiedBy>Nop Ratanasiripong</cp:lastModifiedBy>
  <cp:revision>2</cp:revision>
  <cp:lastPrinted>2015-12-04T16:21:00Z</cp:lastPrinted>
  <dcterms:created xsi:type="dcterms:W3CDTF">2019-10-30T21:36:00Z</dcterms:created>
  <dcterms:modified xsi:type="dcterms:W3CDTF">2019-10-30T21:36:00Z</dcterms:modified>
</cp:coreProperties>
</file>