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AC9B" w14:textId="77777777" w:rsidR="00244EE2" w:rsidRPr="00244EE2" w:rsidRDefault="00244EE2" w:rsidP="00B21CD9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bookmarkStart w:id="0" w:name="_Hlk125723666"/>
      <w:bookmarkStart w:id="1" w:name="_Hlk127515592"/>
      <w:r w:rsidRPr="00244EE2">
        <w:rPr>
          <w:rFonts w:ascii="Times New Roman" w:hAnsi="Times New Roman" w:cs="Times New Roman"/>
          <w:color w:val="000000"/>
          <w:sz w:val="36"/>
          <w:szCs w:val="36"/>
        </w:rPr>
        <w:t xml:space="preserve">University </w:t>
      </w:r>
      <w:r w:rsidR="00B643F5" w:rsidRPr="00244EE2">
        <w:rPr>
          <w:rFonts w:ascii="Times New Roman" w:hAnsi="Times New Roman" w:cs="Times New Roman"/>
          <w:color w:val="000000"/>
          <w:sz w:val="36"/>
          <w:szCs w:val="36"/>
        </w:rPr>
        <w:t>Planning Committee</w:t>
      </w:r>
    </w:p>
    <w:p w14:paraId="09C55D5B" w14:textId="34B851D7" w:rsidR="00B643F5" w:rsidRPr="00244EE2" w:rsidRDefault="00244EE2" w:rsidP="00B21CD9">
      <w:pPr>
        <w:jc w:val="center"/>
        <w:rPr>
          <w:rFonts w:ascii="Times New Roman" w:hAnsi="Times New Roman" w:cs="Times New Roman"/>
          <w:color w:val="000000"/>
        </w:rPr>
      </w:pPr>
      <w:r w:rsidRPr="00244EE2">
        <w:rPr>
          <w:rFonts w:ascii="Times New Roman" w:hAnsi="Times New Roman" w:cs="Times New Roman"/>
          <w:color w:val="000000"/>
        </w:rPr>
        <w:t xml:space="preserve">Agenda for </w:t>
      </w:r>
      <w:r w:rsidR="00321419">
        <w:rPr>
          <w:rFonts w:ascii="Times New Roman" w:hAnsi="Times New Roman" w:cs="Times New Roman"/>
          <w:color w:val="000000"/>
        </w:rPr>
        <w:t>April 7</w:t>
      </w:r>
      <w:r w:rsidR="00B14CA4">
        <w:rPr>
          <w:rFonts w:ascii="Times New Roman" w:hAnsi="Times New Roman" w:cs="Times New Roman"/>
          <w:color w:val="000000"/>
        </w:rPr>
        <w:t>, 2023</w:t>
      </w:r>
    </w:p>
    <w:p w14:paraId="07B32B8A" w14:textId="5FB938E6" w:rsidR="00B643F5" w:rsidRDefault="00B643F5" w:rsidP="00B21CD9">
      <w:pPr>
        <w:jc w:val="center"/>
        <w:rPr>
          <w:rFonts w:ascii="Times New Roman" w:hAnsi="Times New Roman" w:cs="Times New Roman"/>
          <w:color w:val="000000"/>
        </w:rPr>
      </w:pPr>
      <w:r w:rsidRPr="00244EE2">
        <w:rPr>
          <w:rFonts w:ascii="Times New Roman" w:hAnsi="Times New Roman" w:cs="Times New Roman"/>
          <w:color w:val="000000"/>
        </w:rPr>
        <w:t>Provost’s conference room (WH 442)</w:t>
      </w:r>
    </w:p>
    <w:p w14:paraId="5FC8C1AB" w14:textId="02AE9879" w:rsidR="00B14CA4" w:rsidRDefault="00B14CA4" w:rsidP="00B14CA4">
      <w:pPr>
        <w:rPr>
          <w:rFonts w:ascii="Times New Roman" w:hAnsi="Times New Roman" w:cs="Times New Roman"/>
          <w:color w:val="000000"/>
        </w:rPr>
      </w:pPr>
      <w:bookmarkStart w:id="2" w:name="_Hlk131676937"/>
    </w:p>
    <w:p w14:paraId="7F1BF8C0" w14:textId="77777777" w:rsidR="00294345" w:rsidRDefault="00294345" w:rsidP="00B14CA4">
      <w:pPr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2430"/>
      </w:tblGrid>
      <w:tr w:rsidR="00251291" w14:paraId="757239F6" w14:textId="77777777" w:rsidTr="0083359F">
        <w:trPr>
          <w:jc w:val="center"/>
        </w:trPr>
        <w:tc>
          <w:tcPr>
            <w:tcW w:w="4140" w:type="dxa"/>
          </w:tcPr>
          <w:p w14:paraId="3F59CEA1" w14:textId="77777777" w:rsidR="00251291" w:rsidRPr="00251291" w:rsidRDefault="00251291" w:rsidP="0025129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251291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Co-Chairs</w:t>
            </w:r>
          </w:p>
          <w:p w14:paraId="7358C6BC" w14:textId="6FDA17E9" w:rsidR="00251291" w:rsidRPr="00B14CA4" w:rsidRDefault="00251291" w:rsidP="0025129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4C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Natalie Alarcon</w:t>
            </w:r>
          </w:p>
          <w:p w14:paraId="2FCD08BE" w14:textId="77777777" w:rsidR="00251291" w:rsidRDefault="00251291" w:rsidP="0025129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4C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Ken O’Donnell</w:t>
            </w:r>
          </w:p>
          <w:p w14:paraId="67D530F8" w14:textId="6BBE307E" w:rsidR="00251291" w:rsidRDefault="00251291" w:rsidP="0025129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A575040" w14:textId="77777777" w:rsidR="00294345" w:rsidRDefault="00294345" w:rsidP="0025129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74C1B49" w14:textId="77777777" w:rsidR="00251291" w:rsidRPr="00251291" w:rsidRDefault="00251291" w:rsidP="0025129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251291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Committee Support</w:t>
            </w:r>
          </w:p>
          <w:p w14:paraId="4DBFA9D8" w14:textId="0CA5E1F1" w:rsidR="00251291" w:rsidRDefault="00251291" w:rsidP="0025129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4C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Amber Chaib</w:t>
            </w:r>
            <w:r w:rsidR="005646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(not in attendance)</w:t>
            </w:r>
          </w:p>
          <w:p w14:paraId="36A6BFE3" w14:textId="1E28646C" w:rsidR="00251291" w:rsidRDefault="00CB2B94" w:rsidP="00321419">
            <w:pPr>
              <w:rPr>
                <w:rFonts w:ascii="Times New Roman" w:hAnsi="Times New Roman" w:cs="Times New Roman"/>
                <w:color w:val="000000"/>
              </w:rPr>
            </w:pPr>
            <w:r w:rsidRPr="00CB2B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Muñeca Williams</w:t>
            </w:r>
          </w:p>
        </w:tc>
        <w:tc>
          <w:tcPr>
            <w:tcW w:w="2430" w:type="dxa"/>
          </w:tcPr>
          <w:p w14:paraId="6B223B72" w14:textId="77777777" w:rsidR="00251291" w:rsidRPr="00251291" w:rsidRDefault="00251291" w:rsidP="0025129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251291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Committee Members</w:t>
            </w:r>
          </w:p>
          <w:p w14:paraId="1B4F7D6D" w14:textId="77777777" w:rsidR="00251291" w:rsidRPr="00251291" w:rsidRDefault="00251291" w:rsidP="0025129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12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Deborah Brandon</w:t>
            </w:r>
          </w:p>
          <w:p w14:paraId="538B7F8F" w14:textId="77777777" w:rsidR="00251291" w:rsidRPr="00251291" w:rsidRDefault="00251291" w:rsidP="0025129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12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Daryl Evans</w:t>
            </w:r>
          </w:p>
          <w:p w14:paraId="29A97D4C" w14:textId="77777777" w:rsidR="00251291" w:rsidRPr="00251291" w:rsidRDefault="00251291" w:rsidP="0025129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12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Anna Kelner</w:t>
            </w:r>
          </w:p>
          <w:p w14:paraId="6638991C" w14:textId="77777777" w:rsidR="00251291" w:rsidRPr="00251291" w:rsidRDefault="00251291" w:rsidP="0025129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12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David Gamboa</w:t>
            </w:r>
          </w:p>
          <w:p w14:paraId="495BCA55" w14:textId="77777777" w:rsidR="000F1573" w:rsidRDefault="000F1573" w:rsidP="0025129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Nick Norimoto</w:t>
            </w:r>
          </w:p>
          <w:p w14:paraId="2456B279" w14:textId="25DDCF05" w:rsidR="00251291" w:rsidRPr="00251291" w:rsidRDefault="00251291" w:rsidP="0025129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12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Monica Ponce</w:t>
            </w:r>
          </w:p>
          <w:p w14:paraId="2D0983A1" w14:textId="77777777" w:rsidR="00251291" w:rsidRPr="00251291" w:rsidRDefault="00251291" w:rsidP="0025129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12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Jonathan Scheffler</w:t>
            </w:r>
          </w:p>
          <w:p w14:paraId="610B8FC1" w14:textId="77777777" w:rsidR="00251291" w:rsidRPr="00251291" w:rsidRDefault="00251291" w:rsidP="0025129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12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Eva Sevcikova</w:t>
            </w:r>
          </w:p>
          <w:p w14:paraId="78C64980" w14:textId="77777777" w:rsidR="00251291" w:rsidRDefault="00251291" w:rsidP="00B14CA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12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Meghna Singhvi</w:t>
            </w:r>
          </w:p>
          <w:p w14:paraId="361C443A" w14:textId="52CEB629" w:rsidR="00D55A36" w:rsidRPr="00251291" w:rsidRDefault="00D55A36" w:rsidP="00B14CA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Jaiden Villanueva</w:t>
            </w:r>
          </w:p>
        </w:tc>
      </w:tr>
    </w:tbl>
    <w:p w14:paraId="5F3252EE" w14:textId="28A459D7" w:rsidR="00251291" w:rsidRDefault="00251291" w:rsidP="00B14CA4">
      <w:pPr>
        <w:rPr>
          <w:rFonts w:ascii="Times New Roman" w:hAnsi="Times New Roman" w:cs="Times New Roman"/>
          <w:color w:val="000000"/>
        </w:rPr>
      </w:pPr>
    </w:p>
    <w:p w14:paraId="44175DBA" w14:textId="77777777" w:rsidR="00251291" w:rsidRDefault="00251291" w:rsidP="00B14CA4">
      <w:pPr>
        <w:rPr>
          <w:rFonts w:ascii="Times New Roman" w:hAnsi="Times New Roman" w:cs="Times New Roman"/>
          <w:color w:val="000000"/>
        </w:rPr>
      </w:pPr>
    </w:p>
    <w:p w14:paraId="12C22DC9" w14:textId="77777777" w:rsidR="00B14CA4" w:rsidRDefault="00B14CA4" w:rsidP="00B14CA4">
      <w:pPr>
        <w:rPr>
          <w:rFonts w:ascii="Times New Roman" w:hAnsi="Times New Roman" w:cs="Times New Roman"/>
          <w:color w:val="000000"/>
        </w:rPr>
        <w:sectPr w:rsidR="00B14CA4" w:rsidSect="008C7B3D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4CE6C53" w14:textId="0515F579" w:rsidR="00B643F5" w:rsidRPr="00244EE2" w:rsidRDefault="00B643F5" w:rsidP="00856295">
      <w:pPr>
        <w:rPr>
          <w:rFonts w:ascii="Times New Roman" w:hAnsi="Times New Roman" w:cs="Times New Roman"/>
          <w:color w:val="000000"/>
        </w:rPr>
      </w:pPr>
    </w:p>
    <w:p w14:paraId="3676E50B" w14:textId="0A3DB8C8" w:rsidR="00820D28" w:rsidRPr="00244EE2" w:rsidRDefault="00820D28" w:rsidP="00856295">
      <w:pPr>
        <w:rPr>
          <w:rFonts w:ascii="Times New Roman" w:hAnsi="Times New Roman" w:cs="Times New Roman"/>
          <w:color w:val="000000"/>
        </w:rPr>
      </w:pPr>
    </w:p>
    <w:p w14:paraId="7CE685B4" w14:textId="32A43B4F" w:rsidR="00820D28" w:rsidRPr="00244EE2" w:rsidRDefault="00820D28" w:rsidP="00856295">
      <w:pPr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607" w:type="dxa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130"/>
        <w:gridCol w:w="2222"/>
      </w:tblGrid>
      <w:tr w:rsidR="005E1557" w:rsidRPr="00244EE2" w14:paraId="56E06FF6" w14:textId="628A7731" w:rsidTr="00B14CA4"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A2578" w14:textId="6B41E05E" w:rsidR="005E1557" w:rsidRPr="00244EE2" w:rsidRDefault="005E1557" w:rsidP="005E1557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bookmarkStart w:id="3" w:name="_Hlk129153785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C3E57" w14:textId="725C185E" w:rsidR="005E1557" w:rsidRPr="00244EE2" w:rsidRDefault="005E1557" w:rsidP="005E1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 to order</w:t>
            </w:r>
          </w:p>
        </w:tc>
        <w:tc>
          <w:tcPr>
            <w:tcW w:w="2222" w:type="dxa"/>
          </w:tcPr>
          <w:p w14:paraId="750B79E6" w14:textId="29812157" w:rsidR="005E1557" w:rsidRPr="00244EE2" w:rsidRDefault="005E1557" w:rsidP="005E1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Natalie &amp; Ken</w:t>
            </w:r>
          </w:p>
        </w:tc>
      </w:tr>
      <w:tr w:rsidR="005E1557" w:rsidRPr="00244EE2" w14:paraId="7BAD3A66" w14:textId="77777777" w:rsidTr="00B14CA4"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B2986" w14:textId="4C703AE4" w:rsidR="005E1557" w:rsidRDefault="005E1557" w:rsidP="005E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EB59" w14:textId="539E821D" w:rsidR="005E1557" w:rsidRDefault="005E1557" w:rsidP="005E1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follow-up on UEPA and data requests</w:t>
            </w:r>
          </w:p>
        </w:tc>
        <w:tc>
          <w:tcPr>
            <w:tcW w:w="2222" w:type="dxa"/>
          </w:tcPr>
          <w:p w14:paraId="06B57DF1" w14:textId="3B7C0D9D" w:rsidR="005E1557" w:rsidRDefault="005E1557" w:rsidP="005E1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Amber</w:t>
            </w:r>
          </w:p>
        </w:tc>
      </w:tr>
      <w:tr w:rsidR="005E1557" w:rsidRPr="00244EE2" w14:paraId="3AD59C78" w14:textId="54506A5C" w:rsidTr="00321419"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20D5" w14:textId="08901985" w:rsidR="005E1557" w:rsidRPr="00244EE2" w:rsidRDefault="005E1557" w:rsidP="005E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C7DDF" w14:textId="02C6EE1B" w:rsidR="005E1557" w:rsidRPr="00244EE2" w:rsidRDefault="005E1557" w:rsidP="005E1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Strategic Plan and reality check tour</w:t>
            </w:r>
          </w:p>
        </w:tc>
        <w:tc>
          <w:tcPr>
            <w:tcW w:w="2222" w:type="dxa"/>
          </w:tcPr>
          <w:p w14:paraId="2C0D245D" w14:textId="24A92B65" w:rsidR="005E1557" w:rsidRPr="00244EE2" w:rsidRDefault="005E1557" w:rsidP="005E1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</w:t>
            </w:r>
          </w:p>
        </w:tc>
      </w:tr>
      <w:tr w:rsidR="005E1557" w:rsidRPr="00244EE2" w14:paraId="158E0686" w14:textId="77777777" w:rsidTr="00B14CA4"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EE29" w14:textId="1B2FAAE2" w:rsidR="005E1557" w:rsidRDefault="005E1557" w:rsidP="005E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48E6" w14:textId="5D2EC5A0" w:rsidR="005E1557" w:rsidRDefault="005E1557" w:rsidP="005E1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UPC website</w:t>
            </w:r>
          </w:p>
        </w:tc>
        <w:tc>
          <w:tcPr>
            <w:tcW w:w="2222" w:type="dxa"/>
          </w:tcPr>
          <w:p w14:paraId="15E88DA1" w14:textId="66606B8E" w:rsidR="005E1557" w:rsidRDefault="005E1557" w:rsidP="005E1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Muneca</w:t>
            </w:r>
          </w:p>
        </w:tc>
      </w:tr>
      <w:tr w:rsidR="005E1557" w:rsidRPr="00244EE2" w14:paraId="0768DE93" w14:textId="2A308B7A" w:rsidTr="00B901B1"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C611" w14:textId="7D77AA71" w:rsidR="005E1557" w:rsidRPr="00244EE2" w:rsidRDefault="005E1557" w:rsidP="005E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95D9B" w14:textId="718B942F" w:rsidR="005E1557" w:rsidRPr="00244EE2" w:rsidRDefault="005E1557" w:rsidP="005E1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unit workflow</w:t>
            </w:r>
          </w:p>
        </w:tc>
        <w:tc>
          <w:tcPr>
            <w:tcW w:w="2222" w:type="dxa"/>
          </w:tcPr>
          <w:p w14:paraId="236396F9" w14:textId="0736922A" w:rsidR="005E1557" w:rsidRPr="00244EE2" w:rsidRDefault="00006002" w:rsidP="005E1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Muneca</w:t>
            </w:r>
          </w:p>
        </w:tc>
      </w:tr>
      <w:tr w:rsidR="005E1557" w:rsidRPr="00244EE2" w14:paraId="186B1544" w14:textId="77777777" w:rsidTr="00B901B1"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A0606" w14:textId="15E45370" w:rsidR="005E1557" w:rsidRDefault="005E1557" w:rsidP="005E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60193" w14:textId="14BAA1F6" w:rsidR="005E1557" w:rsidRDefault="005E1557" w:rsidP="005E1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adjourn</w:t>
            </w:r>
          </w:p>
        </w:tc>
        <w:tc>
          <w:tcPr>
            <w:tcW w:w="2222" w:type="dxa"/>
          </w:tcPr>
          <w:p w14:paraId="59E745BC" w14:textId="2A2FDCD8" w:rsidR="005E1557" w:rsidRPr="00244EE2" w:rsidRDefault="005E1557" w:rsidP="005E1557">
            <w:pPr>
              <w:rPr>
                <w:rFonts w:ascii="Times New Roman" w:hAnsi="Times New Roman" w:cs="Times New Roman"/>
              </w:rPr>
            </w:pPr>
          </w:p>
        </w:tc>
      </w:tr>
      <w:bookmarkEnd w:id="3"/>
    </w:tbl>
    <w:p w14:paraId="61841559" w14:textId="3C6FFC74" w:rsidR="00820D28" w:rsidRPr="00244EE2" w:rsidRDefault="00820D28" w:rsidP="00856295">
      <w:pPr>
        <w:rPr>
          <w:rFonts w:ascii="Times New Roman" w:hAnsi="Times New Roman" w:cs="Times New Roman"/>
          <w:color w:val="000000"/>
        </w:rPr>
      </w:pPr>
    </w:p>
    <w:bookmarkEnd w:id="0"/>
    <w:bookmarkEnd w:id="1"/>
    <w:bookmarkEnd w:id="2"/>
    <w:p w14:paraId="4695B210" w14:textId="77777777" w:rsidR="00856295" w:rsidRPr="00244EE2" w:rsidRDefault="00856295" w:rsidP="00856295">
      <w:pPr>
        <w:rPr>
          <w:rFonts w:ascii="Times New Roman" w:hAnsi="Times New Roman" w:cs="Times New Roman"/>
          <w:color w:val="000000"/>
        </w:rPr>
      </w:pPr>
    </w:p>
    <w:sectPr w:rsidR="00856295" w:rsidRPr="00244EE2" w:rsidSect="008C7B3D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A20C" w14:textId="77777777" w:rsidR="009279F0" w:rsidRDefault="009279F0" w:rsidP="00C7613B">
      <w:r>
        <w:separator/>
      </w:r>
    </w:p>
  </w:endnote>
  <w:endnote w:type="continuationSeparator" w:id="0">
    <w:p w14:paraId="0BC7842B" w14:textId="77777777" w:rsidR="009279F0" w:rsidRDefault="009279F0" w:rsidP="00C7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variable"/>
    <w:sig w:usb0="00000001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A727" w14:textId="77777777" w:rsidR="00637C2D" w:rsidRDefault="00637C2D" w:rsidP="00637C2D">
    <w:pPr>
      <w:pStyle w:val="Footer"/>
    </w:pPr>
  </w:p>
  <w:p w14:paraId="567473A2" w14:textId="77777777" w:rsidR="00637C2D" w:rsidRDefault="00637C2D" w:rsidP="00637C2D">
    <w:pPr>
      <w:pStyle w:val="Footer"/>
    </w:pPr>
    <w:r>
      <w:rPr>
        <w:noProof/>
      </w:rPr>
      <w:drawing>
        <wp:inline distT="0" distB="0" distL="0" distR="0" wp14:anchorId="11FC0308" wp14:editId="0C0D15F6">
          <wp:extent cx="6112483" cy="391379"/>
          <wp:effectExtent l="0" t="0" r="3175" b="8890"/>
          <wp:docPr id="3" name="Picture 3" descr="C:\Users\kodonnell5\Desktop\CSUDH-Letterhead-generic_Pag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donnell5\Desktop\CSUDH-Letterhead-generic_Page_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9" t="94279" r="7648" b="1694"/>
                  <a:stretch/>
                </pic:blipFill>
                <pic:spPr bwMode="auto">
                  <a:xfrm>
                    <a:off x="0" y="0"/>
                    <a:ext cx="6396752" cy="4095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85006B" w14:textId="77777777" w:rsidR="00637C2D" w:rsidRDefault="00637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3A47" w14:textId="77777777" w:rsidR="00C7613B" w:rsidRDefault="00C7613B">
    <w:pPr>
      <w:pStyle w:val="Footer"/>
    </w:pPr>
  </w:p>
  <w:p w14:paraId="43276945" w14:textId="77777777" w:rsidR="00C7613B" w:rsidRDefault="00C7613B">
    <w:pPr>
      <w:pStyle w:val="Footer"/>
    </w:pPr>
    <w:r>
      <w:rPr>
        <w:noProof/>
      </w:rPr>
      <w:drawing>
        <wp:inline distT="0" distB="0" distL="0" distR="0" wp14:anchorId="61EF8118" wp14:editId="3C386A9C">
          <wp:extent cx="6112483" cy="391379"/>
          <wp:effectExtent l="0" t="0" r="3175" b="8890"/>
          <wp:docPr id="2" name="Picture 2" descr="C:\Users\kodonnell5\Desktop\CSUDH-Letterhead-generic_Pag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donnell5\Desktop\CSUDH-Letterhead-generic_Page_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9" t="94279" r="7648" b="1694"/>
                  <a:stretch/>
                </pic:blipFill>
                <pic:spPr bwMode="auto">
                  <a:xfrm>
                    <a:off x="0" y="0"/>
                    <a:ext cx="6396752" cy="4095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FE4DBD" w14:textId="77777777" w:rsidR="00C7613B" w:rsidRDefault="00C76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FE81" w14:textId="77777777" w:rsidR="009279F0" w:rsidRDefault="009279F0" w:rsidP="00C7613B">
      <w:r>
        <w:separator/>
      </w:r>
    </w:p>
  </w:footnote>
  <w:footnote w:type="continuationSeparator" w:id="0">
    <w:p w14:paraId="540C6F94" w14:textId="77777777" w:rsidR="009279F0" w:rsidRDefault="009279F0" w:rsidP="00C7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E93B" w14:textId="0F13B997" w:rsidR="0040290C" w:rsidRPr="0040290C" w:rsidRDefault="00820D28" w:rsidP="0040290C">
    <w:pPr>
      <w:pStyle w:val="Header"/>
      <w:tabs>
        <w:tab w:val="clear" w:pos="4680"/>
      </w:tabs>
      <w:rPr>
        <w:rFonts w:ascii="Times New Roman" w:hAnsi="Times New Roman" w:cs="Times New Roman"/>
      </w:rPr>
    </w:pPr>
    <w:r w:rsidRPr="00820D28">
      <w:rPr>
        <w:rFonts w:ascii="Times New Roman" w:hAnsi="Times New Roman" w:cs="Times New Roman"/>
        <w:i/>
        <w:iCs/>
      </w:rPr>
      <w:t>University Planning Committee – launch meeting of 4/15/2022</w:t>
    </w:r>
    <w:r w:rsidR="0040290C" w:rsidRPr="0040290C">
      <w:rPr>
        <w:rFonts w:ascii="Times New Roman" w:hAnsi="Times New Roman" w:cs="Times New Roman"/>
      </w:rPr>
      <w:tab/>
    </w:r>
    <w:r w:rsidR="0040290C" w:rsidRPr="0040290C">
      <w:rPr>
        <w:rFonts w:ascii="Times New Roman" w:hAnsi="Times New Roman" w:cs="Times New Roman"/>
      </w:rPr>
      <w:fldChar w:fldCharType="begin"/>
    </w:r>
    <w:r w:rsidR="0040290C" w:rsidRPr="0040290C">
      <w:rPr>
        <w:rFonts w:ascii="Times New Roman" w:hAnsi="Times New Roman" w:cs="Times New Roman"/>
      </w:rPr>
      <w:instrText xml:space="preserve"> PAGE   \* MERGEFORMAT </w:instrText>
    </w:r>
    <w:r w:rsidR="0040290C" w:rsidRPr="0040290C">
      <w:rPr>
        <w:rFonts w:ascii="Times New Roman" w:hAnsi="Times New Roman" w:cs="Times New Roman"/>
      </w:rPr>
      <w:fldChar w:fldCharType="separate"/>
    </w:r>
    <w:r w:rsidR="00657D3F">
      <w:rPr>
        <w:rFonts w:ascii="Times New Roman" w:hAnsi="Times New Roman" w:cs="Times New Roman"/>
        <w:noProof/>
      </w:rPr>
      <w:t>2</w:t>
    </w:r>
    <w:r w:rsidR="0040290C" w:rsidRPr="0040290C">
      <w:rPr>
        <w:rFonts w:ascii="Times New Roman" w:hAnsi="Times New Roman" w:cs="Times New Roman"/>
        <w:noProof/>
      </w:rPr>
      <w:fldChar w:fldCharType="end"/>
    </w:r>
    <w:r w:rsidR="0040290C" w:rsidRPr="0040290C">
      <w:rPr>
        <w:rFonts w:ascii="Times New Roman" w:hAnsi="Times New Roman" w:cs="Times New Roman"/>
        <w:noProof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4CFA" w14:textId="77777777" w:rsidR="00C7613B" w:rsidRDefault="00C7613B" w:rsidP="00834E67">
    <w:pPr>
      <w:pStyle w:val="Header"/>
      <w:ind w:left="-90"/>
    </w:pPr>
    <w:r>
      <w:rPr>
        <w:noProof/>
      </w:rPr>
      <w:drawing>
        <wp:inline distT="0" distB="0" distL="0" distR="0" wp14:anchorId="6D103FDA" wp14:editId="236E84F5">
          <wp:extent cx="1828800" cy="427892"/>
          <wp:effectExtent l="0" t="0" r="0" b="0"/>
          <wp:docPr id="1" name="Picture 1" descr="C:\Users\kodonnell5\Pictures\CSUD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donnell5\Pictures\CSUDH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351" cy="443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CC600" w14:textId="77777777" w:rsidR="00C7613B" w:rsidRDefault="00C7613B" w:rsidP="00C7613B">
    <w:pPr>
      <w:pStyle w:val="Header"/>
    </w:pPr>
  </w:p>
  <w:p w14:paraId="3834A3CD" w14:textId="77777777" w:rsidR="00C7613B" w:rsidRDefault="00C76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1EE"/>
    <w:multiLevelType w:val="multilevel"/>
    <w:tmpl w:val="4FC8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149D0"/>
    <w:multiLevelType w:val="hybridMultilevel"/>
    <w:tmpl w:val="523EA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46335"/>
    <w:multiLevelType w:val="hybridMultilevel"/>
    <w:tmpl w:val="C3F4D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553237">
    <w:abstractNumId w:val="1"/>
  </w:num>
  <w:num w:numId="2" w16cid:durableId="306594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612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CDF"/>
    <w:rsid w:val="00006002"/>
    <w:rsid w:val="0002056E"/>
    <w:rsid w:val="000631C3"/>
    <w:rsid w:val="0009097C"/>
    <w:rsid w:val="000F1573"/>
    <w:rsid w:val="00144C99"/>
    <w:rsid w:val="0019780D"/>
    <w:rsid w:val="001C3039"/>
    <w:rsid w:val="001F46BE"/>
    <w:rsid w:val="001F6B74"/>
    <w:rsid w:val="00202377"/>
    <w:rsid w:val="00244EE2"/>
    <w:rsid w:val="00251291"/>
    <w:rsid w:val="002721E6"/>
    <w:rsid w:val="002844AE"/>
    <w:rsid w:val="00294345"/>
    <w:rsid w:val="002D6C6A"/>
    <w:rsid w:val="003176EA"/>
    <w:rsid w:val="00321419"/>
    <w:rsid w:val="00361871"/>
    <w:rsid w:val="00361FBF"/>
    <w:rsid w:val="0040290C"/>
    <w:rsid w:val="00421EB1"/>
    <w:rsid w:val="0047606D"/>
    <w:rsid w:val="004872A5"/>
    <w:rsid w:val="004F5785"/>
    <w:rsid w:val="00527FC4"/>
    <w:rsid w:val="005646E4"/>
    <w:rsid w:val="005E1557"/>
    <w:rsid w:val="00637C2D"/>
    <w:rsid w:val="00657D3F"/>
    <w:rsid w:val="00676436"/>
    <w:rsid w:val="006771F8"/>
    <w:rsid w:val="006B4EC7"/>
    <w:rsid w:val="00732612"/>
    <w:rsid w:val="00751E45"/>
    <w:rsid w:val="008046DB"/>
    <w:rsid w:val="00815BBE"/>
    <w:rsid w:val="00820D28"/>
    <w:rsid w:val="0083359F"/>
    <w:rsid w:val="00834E67"/>
    <w:rsid w:val="00856295"/>
    <w:rsid w:val="00881FC6"/>
    <w:rsid w:val="008C52C7"/>
    <w:rsid w:val="008C7B3D"/>
    <w:rsid w:val="00924E1B"/>
    <w:rsid w:val="009274BB"/>
    <w:rsid w:val="009279F0"/>
    <w:rsid w:val="009303CB"/>
    <w:rsid w:val="00945582"/>
    <w:rsid w:val="0095408A"/>
    <w:rsid w:val="009C540E"/>
    <w:rsid w:val="009D41D3"/>
    <w:rsid w:val="00A71694"/>
    <w:rsid w:val="00A94558"/>
    <w:rsid w:val="00AA4824"/>
    <w:rsid w:val="00B14CA4"/>
    <w:rsid w:val="00B21CD9"/>
    <w:rsid w:val="00B643F5"/>
    <w:rsid w:val="00B901B1"/>
    <w:rsid w:val="00BC1676"/>
    <w:rsid w:val="00BC579B"/>
    <w:rsid w:val="00BC5F4D"/>
    <w:rsid w:val="00C21383"/>
    <w:rsid w:val="00C33DB1"/>
    <w:rsid w:val="00C359FC"/>
    <w:rsid w:val="00C7613B"/>
    <w:rsid w:val="00C910D8"/>
    <w:rsid w:val="00CB2B94"/>
    <w:rsid w:val="00CF3187"/>
    <w:rsid w:val="00CF6349"/>
    <w:rsid w:val="00D55A36"/>
    <w:rsid w:val="00D71664"/>
    <w:rsid w:val="00D73D4C"/>
    <w:rsid w:val="00D92CDF"/>
    <w:rsid w:val="00D95820"/>
    <w:rsid w:val="00DB134E"/>
    <w:rsid w:val="00DB6CE3"/>
    <w:rsid w:val="00E254C0"/>
    <w:rsid w:val="00E3016F"/>
    <w:rsid w:val="00E3671A"/>
    <w:rsid w:val="00E76C31"/>
    <w:rsid w:val="00E9773B"/>
    <w:rsid w:val="00EB33AA"/>
    <w:rsid w:val="00ED5012"/>
    <w:rsid w:val="00ED60A5"/>
    <w:rsid w:val="00ED7A03"/>
    <w:rsid w:val="00F12C40"/>
    <w:rsid w:val="00F33CE0"/>
    <w:rsid w:val="00F51CD4"/>
    <w:rsid w:val="00F56B35"/>
    <w:rsid w:val="00FA6DFD"/>
    <w:rsid w:val="00F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3E9AE"/>
  <w15:chartTrackingRefBased/>
  <w15:docId w15:val="{EB16FB8B-41FD-44E6-821F-44A2416E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13B"/>
    <w:pPr>
      <w:spacing w:after="0" w:line="240" w:lineRule="auto"/>
    </w:pPr>
    <w:rPr>
      <w:rFonts w:eastAsiaTheme="minorEastAsia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13B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7613B"/>
  </w:style>
  <w:style w:type="paragraph" w:styleId="Footer">
    <w:name w:val="footer"/>
    <w:basedOn w:val="Normal"/>
    <w:link w:val="FooterChar"/>
    <w:uiPriority w:val="99"/>
    <w:unhideWhenUsed/>
    <w:rsid w:val="00C7613B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613B"/>
  </w:style>
  <w:style w:type="paragraph" w:customStyle="1" w:styleId="NoParagraphStyle">
    <w:name w:val="[No Paragraph Style]"/>
    <w:rsid w:val="00C7613B"/>
    <w:pPr>
      <w:autoSpaceDE w:val="0"/>
      <w:autoSpaceDN w:val="0"/>
      <w:adjustRightInd w:val="0"/>
      <w:spacing w:after="0" w:line="288" w:lineRule="auto"/>
    </w:pPr>
    <w:rPr>
      <w:rFonts w:ascii="Times-Roman" w:eastAsiaTheme="minorEastAsia" w:hAnsi="Times-Roman" w:cs="Times-Roman"/>
      <w:color w:val="000000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804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D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D4C"/>
    <w:rPr>
      <w:rFonts w:ascii="Segoe UI" w:eastAsiaTheme="minorEastAsia" w:hAnsi="Segoe UI" w:cs="Segoe UI"/>
      <w:sz w:val="18"/>
      <w:szCs w:val="18"/>
      <w:lang w:eastAsia="ko-KR"/>
    </w:rPr>
  </w:style>
  <w:style w:type="table" w:styleId="TableGrid">
    <w:name w:val="Table Grid"/>
    <w:basedOn w:val="TableNormal"/>
    <w:uiPriority w:val="39"/>
    <w:rsid w:val="00B2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O'Donnell</dc:creator>
  <cp:keywords/>
  <dc:description/>
  <cp:lastModifiedBy>Amber Chaib</cp:lastModifiedBy>
  <cp:revision>2</cp:revision>
  <cp:lastPrinted>2023-02-17T16:41:00Z</cp:lastPrinted>
  <dcterms:created xsi:type="dcterms:W3CDTF">2023-05-01T15:49:00Z</dcterms:created>
  <dcterms:modified xsi:type="dcterms:W3CDTF">2023-05-01T15:49:00Z</dcterms:modified>
</cp:coreProperties>
</file>